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9700" w14:textId="77777777" w:rsidR="00574F89" w:rsidRDefault="006279D9" w:rsidP="0051252F">
      <w:pPr>
        <w:spacing w:before="2"/>
        <w:ind w:left="1134" w:right="1731"/>
        <w:jc w:val="center"/>
        <w:rPr>
          <w:b/>
          <w:sz w:val="36"/>
        </w:rPr>
      </w:pPr>
      <w:r>
        <w:rPr>
          <w:b/>
          <w:sz w:val="36"/>
        </w:rPr>
        <w:t>SECRETARIA MUNICIPAL DE SAUDE</w:t>
      </w:r>
    </w:p>
    <w:p w14:paraId="52EBCE04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3B4B4253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513C3FF2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0F6DFFEF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0A001F36" w14:textId="77777777" w:rsidR="00574F89" w:rsidRDefault="00574F89" w:rsidP="0051252F">
      <w:pPr>
        <w:pStyle w:val="Corpodetexto"/>
        <w:spacing w:before="10"/>
        <w:jc w:val="center"/>
        <w:rPr>
          <w:b/>
          <w:sz w:val="41"/>
        </w:rPr>
      </w:pPr>
    </w:p>
    <w:p w14:paraId="41BA149D" w14:textId="77777777" w:rsidR="00D90D8B" w:rsidRDefault="00D90D8B" w:rsidP="0051252F">
      <w:pPr>
        <w:pStyle w:val="Ttulo"/>
        <w:ind w:left="284" w:hanging="141"/>
      </w:pPr>
    </w:p>
    <w:p w14:paraId="1AB59524" w14:textId="77777777" w:rsidR="00574F89" w:rsidRDefault="006279D9" w:rsidP="0051252F">
      <w:pPr>
        <w:pStyle w:val="Ttulo"/>
        <w:ind w:left="284" w:hanging="141"/>
      </w:pPr>
      <w:r>
        <w:t>Relação Municipal de Medicamentos</w:t>
      </w:r>
      <w:r w:rsidR="00D064AF">
        <w:t xml:space="preserve"> </w:t>
      </w:r>
      <w:r>
        <w:t>Essenciais</w:t>
      </w:r>
    </w:p>
    <w:p w14:paraId="43275235" w14:textId="77777777" w:rsidR="00574F89" w:rsidRDefault="006279D9" w:rsidP="0051252F">
      <w:pPr>
        <w:pStyle w:val="Ttulo"/>
        <w:spacing w:line="878" w:lineRule="exact"/>
        <w:ind w:left="1773" w:right="1731"/>
      </w:pPr>
      <w:r>
        <w:t>REMUME</w:t>
      </w:r>
    </w:p>
    <w:p w14:paraId="568983B5" w14:textId="77777777" w:rsidR="00574F89" w:rsidRDefault="00574F89" w:rsidP="0051252F">
      <w:pPr>
        <w:pStyle w:val="Corpodetexto"/>
        <w:jc w:val="center"/>
        <w:rPr>
          <w:b/>
          <w:sz w:val="72"/>
        </w:rPr>
      </w:pPr>
    </w:p>
    <w:p w14:paraId="748EA964" w14:textId="77777777" w:rsidR="00574F89" w:rsidRDefault="00574F89">
      <w:pPr>
        <w:pStyle w:val="Corpodetexto"/>
        <w:rPr>
          <w:b/>
          <w:sz w:val="72"/>
        </w:rPr>
      </w:pPr>
    </w:p>
    <w:p w14:paraId="20055E16" w14:textId="77777777" w:rsidR="00574F89" w:rsidRDefault="00574F89">
      <w:pPr>
        <w:pStyle w:val="Corpodetexto"/>
        <w:spacing w:before="2"/>
        <w:rPr>
          <w:b/>
          <w:sz w:val="87"/>
        </w:rPr>
      </w:pPr>
    </w:p>
    <w:p w14:paraId="08F7361B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0EE3618F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442263D2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765C43F4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4CA7F195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61EBCA67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2DC0B320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54A4A711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4BAA2C37" w14:textId="77777777" w:rsidR="0051252F" w:rsidRDefault="0051252F" w:rsidP="0051252F">
      <w:pPr>
        <w:ind w:left="2268" w:right="1729"/>
        <w:jc w:val="center"/>
        <w:rPr>
          <w:b/>
          <w:sz w:val="36"/>
        </w:rPr>
      </w:pPr>
    </w:p>
    <w:p w14:paraId="5A6F092E" w14:textId="77777777" w:rsidR="0051252F" w:rsidRDefault="0051252F" w:rsidP="0051252F">
      <w:pPr>
        <w:ind w:left="2626" w:right="1729"/>
        <w:rPr>
          <w:b/>
          <w:sz w:val="36"/>
        </w:rPr>
      </w:pPr>
      <w:r>
        <w:rPr>
          <w:b/>
          <w:sz w:val="36"/>
        </w:rPr>
        <w:t xml:space="preserve">               </w:t>
      </w:r>
    </w:p>
    <w:p w14:paraId="70C00353" w14:textId="77777777" w:rsidR="0051252F" w:rsidRDefault="0051252F" w:rsidP="0051252F">
      <w:pPr>
        <w:ind w:left="2626" w:right="1729"/>
        <w:rPr>
          <w:b/>
          <w:sz w:val="36"/>
        </w:rPr>
      </w:pPr>
    </w:p>
    <w:p w14:paraId="114C6A49" w14:textId="77777777" w:rsidR="00574F89" w:rsidRDefault="00FE610F" w:rsidP="00FE610F">
      <w:pPr>
        <w:ind w:left="2626" w:right="1729"/>
        <w:rPr>
          <w:b/>
          <w:sz w:val="36"/>
        </w:rPr>
      </w:pPr>
      <w:r>
        <w:rPr>
          <w:b/>
          <w:sz w:val="36"/>
        </w:rPr>
        <w:t xml:space="preserve">                </w:t>
      </w:r>
      <w:r w:rsidR="006279D9">
        <w:rPr>
          <w:b/>
          <w:sz w:val="36"/>
        </w:rPr>
        <w:t>3º</w:t>
      </w:r>
      <w:r w:rsidR="006279D9">
        <w:rPr>
          <w:b/>
          <w:spacing w:val="-2"/>
          <w:sz w:val="36"/>
        </w:rPr>
        <w:t xml:space="preserve"> </w:t>
      </w:r>
      <w:r w:rsidR="006279D9">
        <w:rPr>
          <w:b/>
          <w:sz w:val="36"/>
        </w:rPr>
        <w:t>Edição</w:t>
      </w:r>
    </w:p>
    <w:p w14:paraId="3B9631FC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0C08649F" w14:textId="77777777" w:rsidR="00574F89" w:rsidRDefault="00753C0E" w:rsidP="00753C0E">
      <w:pPr>
        <w:pStyle w:val="Ttulo1"/>
        <w:spacing w:before="276" w:line="240" w:lineRule="auto"/>
        <w:ind w:left="2625" w:right="1731"/>
      </w:pPr>
      <w:r>
        <w:t xml:space="preserve">         </w:t>
      </w:r>
      <w:r w:rsidR="006279D9">
        <w:t>Jardim Olinda -Pr.</w:t>
      </w:r>
      <w:r w:rsidR="006279D9">
        <w:rPr>
          <w:spacing w:val="59"/>
        </w:rPr>
        <w:t xml:space="preserve"> </w:t>
      </w:r>
      <w:r w:rsidR="006279D9">
        <w:t>2022</w:t>
      </w:r>
    </w:p>
    <w:p w14:paraId="3908D398" w14:textId="77777777" w:rsidR="00574F89" w:rsidRDefault="00574F89" w:rsidP="0051252F">
      <w:pPr>
        <w:jc w:val="center"/>
        <w:sectPr w:rsidR="00574F89" w:rsidSect="0051252F">
          <w:type w:val="continuous"/>
          <w:pgSz w:w="11910" w:h="16840"/>
          <w:pgMar w:top="700" w:right="600" w:bottom="280" w:left="993" w:header="720" w:footer="720" w:gutter="0"/>
          <w:cols w:space="720"/>
        </w:sectPr>
      </w:pPr>
    </w:p>
    <w:p w14:paraId="22AA5206" w14:textId="77777777" w:rsidR="00574F89" w:rsidRDefault="0051252F" w:rsidP="0051252F">
      <w:pPr>
        <w:spacing w:line="483" w:lineRule="exact"/>
        <w:ind w:left="2626" w:right="1728"/>
        <w:rPr>
          <w:b/>
          <w:sz w:val="40"/>
        </w:rPr>
      </w:pPr>
      <w:r>
        <w:rPr>
          <w:b/>
          <w:sz w:val="40"/>
        </w:rPr>
        <w:lastRenderedPageBreak/>
        <w:t xml:space="preserve">           </w:t>
      </w:r>
      <w:r w:rsidR="006279D9">
        <w:rPr>
          <w:b/>
          <w:sz w:val="40"/>
        </w:rPr>
        <w:t>Apresentação</w:t>
      </w:r>
    </w:p>
    <w:p w14:paraId="7B1987EB" w14:textId="77777777" w:rsidR="00574F89" w:rsidRDefault="00574F89">
      <w:pPr>
        <w:pStyle w:val="Corpodetexto"/>
        <w:spacing w:before="2"/>
        <w:rPr>
          <w:b/>
          <w:sz w:val="48"/>
        </w:rPr>
      </w:pPr>
    </w:p>
    <w:p w14:paraId="1D80371D" w14:textId="77777777" w:rsidR="00574F89" w:rsidRDefault="006279D9">
      <w:pPr>
        <w:pStyle w:val="Corpodetexto"/>
        <w:spacing w:line="242" w:lineRule="auto"/>
        <w:ind w:left="161" w:right="114" w:firstLine="851"/>
        <w:jc w:val="both"/>
      </w:pPr>
      <w:r>
        <w:t xml:space="preserve">A </w:t>
      </w:r>
      <w:r>
        <w:rPr>
          <w:b/>
        </w:rPr>
        <w:t xml:space="preserve">RENAME </w:t>
      </w:r>
      <w:r>
        <w:t xml:space="preserve">compreende a seleção e a padronização de medicamentos indicados para </w:t>
      </w:r>
      <w:r>
        <w:rPr>
          <w:rFonts w:ascii="Arial" w:hAnsi="Arial"/>
          <w:w w:val="95"/>
        </w:rPr>
        <w:t>atendimento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doenças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ou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agravos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no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âmbito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SUS”,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definindo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os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Protocolos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Clínicos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 xml:space="preserve">ou </w:t>
      </w:r>
      <w:r>
        <w:t xml:space="preserve">as Relações de Medicamentos como ferramentas centrais para o acesso a medicamentos no SUS e é definida pela Comissão Nacional de Incorporação de Tecnologias no SUS </w:t>
      </w:r>
      <w:r>
        <w:rPr>
          <w:rFonts w:ascii="Arial" w:hAnsi="Arial"/>
        </w:rPr>
        <w:t xml:space="preserve">– </w:t>
      </w:r>
      <w:r>
        <w:t>Conitec, no âmbito do Ministério da</w:t>
      </w:r>
      <w:r>
        <w:rPr>
          <w:spacing w:val="-5"/>
        </w:rPr>
        <w:t xml:space="preserve"> </w:t>
      </w:r>
      <w:r>
        <w:t>Saúde.</w:t>
      </w:r>
    </w:p>
    <w:p w14:paraId="5ACF0702" w14:textId="77777777" w:rsidR="00574F89" w:rsidRDefault="006279D9">
      <w:pPr>
        <w:pStyle w:val="Corpodetexto"/>
        <w:spacing w:before="2"/>
        <w:ind w:left="161" w:right="116" w:firstLine="851"/>
        <w:jc w:val="both"/>
      </w:pPr>
      <w:r>
        <w:t>A Assistência Farmacêutica tem como objetivo garantir o acesso da população aos medicamentos e promover o seu uso racional. Para tanto, uma estratégia fundamental é a adoção da Relação Municipal de Medicamentos (</w:t>
      </w:r>
      <w:r>
        <w:rPr>
          <w:b/>
        </w:rPr>
        <w:t>REMUME</w:t>
      </w:r>
      <w:r>
        <w:t xml:space="preserve">) preconizada pela Organização Mundial de Saúde (OMS) desde 1977. A REMUME é o documento que apresenta os medicamentos ofertados pelo município </w:t>
      </w:r>
      <w:r>
        <w:rPr>
          <w:sz w:val="22"/>
        </w:rPr>
        <w:t>no âmbito das unidades integrantes do Sistema Único de Saúde sob gestão da Prefeitura Municipal</w:t>
      </w:r>
      <w:r>
        <w:t>, tendo como objetivo sua ampla difusão entre os profissionais de saúde diminuindo prescrições de medicamentos não padronizados o que possibilita o acesso do usuário aos medicamentos essenciais de forma plena e humanizada, com melhoria na qualidade de vida do</w:t>
      </w:r>
      <w:r>
        <w:rPr>
          <w:spacing w:val="-5"/>
        </w:rPr>
        <w:t xml:space="preserve"> </w:t>
      </w:r>
      <w:r>
        <w:t>usuário.</w:t>
      </w:r>
    </w:p>
    <w:p w14:paraId="534CCFC3" w14:textId="77777777" w:rsidR="00574F89" w:rsidRDefault="006279D9">
      <w:pPr>
        <w:pStyle w:val="Corpodetexto"/>
        <w:spacing w:before="1"/>
        <w:ind w:left="161" w:right="114" w:firstLine="907"/>
        <w:jc w:val="both"/>
      </w:pPr>
      <w:r>
        <w:t>A seleção desses medicamentos baseia-se nas prioridades de saúde do Município, em critérios epidemiológicos, bem como na segurança, na eficácia terapêutica comprovada, na qualidade, na disponibilidade dos produtos e tem como base os medicamentos constantes no COMPONENTE BÁSICO DA ASSISTÊNCIA FARMACÊUTICA da Relação Nacional de Medicamentos Essenciais (RENAME), porém o município adquire também alguns medicamentos complementares à RENAME.</w:t>
      </w:r>
    </w:p>
    <w:p w14:paraId="44CB453B" w14:textId="77777777" w:rsidR="00574F89" w:rsidRDefault="006279D9">
      <w:pPr>
        <w:pStyle w:val="Corpodetexto"/>
        <w:ind w:left="161" w:right="120" w:firstLine="962"/>
        <w:jc w:val="both"/>
      </w:pPr>
      <w:r>
        <w:t>Sua adoção apresenta muitas vantagens para a saúde pública, além de disciplinar a prescrição, garante maior eficiência no gerenciamento dos serviços farmacêuticos e racionalização dos custos.</w:t>
      </w:r>
    </w:p>
    <w:p w14:paraId="452BB6A9" w14:textId="77777777" w:rsidR="00574F89" w:rsidRDefault="006279D9">
      <w:pPr>
        <w:pStyle w:val="Corpodetexto"/>
        <w:ind w:left="161" w:right="114" w:firstLine="710"/>
        <w:jc w:val="both"/>
      </w:pPr>
      <w:r>
        <w:t xml:space="preserve">A REMUME foi elaborada pela Assistência Farmacêutica Municipal e aprovada pela Comissão de Farmácia e Terapêutica ( </w:t>
      </w:r>
      <w:r>
        <w:rPr>
          <w:b/>
        </w:rPr>
        <w:t xml:space="preserve">CFT </w:t>
      </w:r>
      <w:r>
        <w:t>), ex</w:t>
      </w:r>
      <w:r w:rsidR="00DE2AC2">
        <w:t>istente no Município de Jardim olinda</w:t>
      </w:r>
      <w:r>
        <w:t>. Esta comissão é composta por uma equipe multiprofissional formada por médicos, farmacêut</w:t>
      </w:r>
      <w:r w:rsidR="00DE2AC2">
        <w:t>icos, enfermeiros, odontólogos</w:t>
      </w:r>
      <w:r>
        <w:t>, e deverá se reunir periodicamente a fim de manter esta relação sempre atualizada. Uma das principais atribuições da Comissão de Farmácia e Terapêutica é avaliar qualquer pedido de revisão da lista atual, para exclusões e incorporações de medicamentos, solicitadas através de formulário próprio ( anexo I ), e analisadas pela CFT através de diversos critérios: se já existe na REMUME algum medicamento para a mesma indicação terapêutica, possibilidade orçamentária de aquisição por parte do município, se consta na listagem de medicamentos do Consórcio Paraná Saúde ou se necessita de licitação municipal, entre</w:t>
      </w:r>
      <w:r>
        <w:rPr>
          <w:spacing w:val="-33"/>
        </w:rPr>
        <w:t xml:space="preserve"> </w:t>
      </w:r>
      <w:r>
        <w:t>outros.</w:t>
      </w:r>
    </w:p>
    <w:p w14:paraId="390B3D26" w14:textId="77777777" w:rsidR="00574F89" w:rsidRDefault="00574F89">
      <w:pPr>
        <w:pStyle w:val="Corpodetexto"/>
      </w:pPr>
    </w:p>
    <w:p w14:paraId="7F35A6C7" w14:textId="77777777" w:rsidR="00574F89" w:rsidRDefault="006279D9">
      <w:pPr>
        <w:pStyle w:val="Corpodetexto"/>
        <w:ind w:left="161" w:right="115" w:firstLine="710"/>
        <w:jc w:val="both"/>
      </w:pPr>
      <w:r>
        <w:t>Nela poder-se-á identificar todos os medicamentos ofertados no município, através das Unidades da Secretaria Municipal de Saúde, organizados em ordem alfabética e com a indicação do componente da assistência farmacêutica da RENAME ao qual pertencem. A distinção entre os componentes é importante para auxiliar ao gestor a forma de financiamento, e, ao prescritor, a necessidade de observância de regras específicas para o</w:t>
      </w:r>
      <w:r>
        <w:rPr>
          <w:spacing w:val="-16"/>
        </w:rPr>
        <w:t xml:space="preserve"> </w:t>
      </w:r>
      <w:r>
        <w:t>acesso.</w:t>
      </w:r>
    </w:p>
    <w:p w14:paraId="484C278A" w14:textId="77777777" w:rsidR="00574F89" w:rsidRDefault="00574F89">
      <w:pPr>
        <w:pStyle w:val="Corpodetexto"/>
        <w:spacing w:before="1"/>
      </w:pPr>
    </w:p>
    <w:p w14:paraId="2C95ADBA" w14:textId="77777777" w:rsidR="00574F89" w:rsidRDefault="006279D9">
      <w:pPr>
        <w:pStyle w:val="Corpodetexto"/>
        <w:spacing w:before="1"/>
        <w:ind w:left="161" w:right="113" w:firstLine="710"/>
        <w:jc w:val="both"/>
      </w:pPr>
      <w:r>
        <w:t xml:space="preserve">Os medicamentos do Componente Básico (CBAF), da Lista Complementar são ofertados diretamente pelo município. Os medicamentos de programas especiais da SESA/protocolos do ministério da saúde da lista 1.1 são dispensados na farmácia municipal mediante solicitação ao governo estadual e federal. Os medicamentos do Componente Estratégico para os programas antirretrovirais para HIV/AIDS, tuberculose e hanseníase são ofertados no SINAS </w:t>
      </w:r>
      <w:r>
        <w:rPr>
          <w:rFonts w:ascii="Arial" w:hAnsi="Arial"/>
        </w:rPr>
        <w:t xml:space="preserve">– </w:t>
      </w:r>
      <w:r>
        <w:t>Sistema Integrado de Aten</w:t>
      </w:r>
      <w:r w:rsidR="00DE2AC2">
        <w:t xml:space="preserve">dimento em Saúde. </w:t>
      </w:r>
    </w:p>
    <w:p w14:paraId="05369530" w14:textId="77777777" w:rsidR="00574F89" w:rsidRDefault="00574F89">
      <w:pPr>
        <w:jc w:val="both"/>
        <w:sectPr w:rsidR="00574F89" w:rsidSect="0051252F">
          <w:pgSz w:w="11910" w:h="16840"/>
          <w:pgMar w:top="1260" w:right="600" w:bottom="280" w:left="709" w:header="720" w:footer="720" w:gutter="0"/>
          <w:cols w:space="720"/>
        </w:sectPr>
      </w:pPr>
    </w:p>
    <w:p w14:paraId="1A05F309" w14:textId="77777777" w:rsidR="00574F89" w:rsidRDefault="00DE2AC2">
      <w:pPr>
        <w:pStyle w:val="Corpodetexto"/>
        <w:spacing w:before="41"/>
        <w:ind w:left="161" w:right="114"/>
        <w:jc w:val="both"/>
      </w:pPr>
      <w:r>
        <w:lastRenderedPageBreak/>
        <w:t xml:space="preserve"> </w:t>
      </w:r>
    </w:p>
    <w:p w14:paraId="71495444" w14:textId="77777777" w:rsidR="00574F89" w:rsidRDefault="006279D9">
      <w:pPr>
        <w:pStyle w:val="Corpodetexto"/>
        <w:spacing w:line="293" w:lineRule="exact"/>
        <w:ind w:left="926"/>
        <w:jc w:val="both"/>
      </w:pPr>
      <w:r>
        <w:t>Abaixo, um quadro explicativo sobre os componentes e exemplos.</w:t>
      </w:r>
    </w:p>
    <w:p w14:paraId="2532B728" w14:textId="77777777" w:rsidR="00574F89" w:rsidRDefault="00574F89">
      <w:pPr>
        <w:pStyle w:val="Corpodetexto"/>
        <w:rPr>
          <w:sz w:val="20"/>
        </w:rPr>
      </w:pPr>
    </w:p>
    <w:p w14:paraId="25A93626" w14:textId="77777777" w:rsidR="00574F89" w:rsidRDefault="00574F89">
      <w:pPr>
        <w:pStyle w:val="Corpodetexto"/>
        <w:rPr>
          <w:sz w:val="20"/>
        </w:rPr>
      </w:pPr>
    </w:p>
    <w:p w14:paraId="678F279E" w14:textId="77777777" w:rsidR="00574F89" w:rsidRDefault="00574F89">
      <w:pPr>
        <w:pStyle w:val="Corpodetexto"/>
        <w:rPr>
          <w:sz w:val="20"/>
        </w:rPr>
      </w:pPr>
    </w:p>
    <w:p w14:paraId="79EFD41A" w14:textId="77777777" w:rsidR="00574F89" w:rsidRDefault="00574F89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0"/>
        <w:gridCol w:w="2126"/>
      </w:tblGrid>
      <w:tr w:rsidR="00574F89" w14:paraId="4C647F88" w14:textId="77777777" w:rsidTr="0051252F">
        <w:trPr>
          <w:trHeight w:val="445"/>
        </w:trPr>
        <w:tc>
          <w:tcPr>
            <w:tcW w:w="1844" w:type="dxa"/>
            <w:shd w:val="clear" w:color="auto" w:fill="DBE3EF"/>
          </w:tcPr>
          <w:p w14:paraId="00A8E562" w14:textId="77777777" w:rsidR="00574F89" w:rsidRDefault="0051252F" w:rsidP="0051252F">
            <w:pPr>
              <w:pStyle w:val="TableParagraph"/>
              <w:spacing w:before="99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279D9">
              <w:rPr>
                <w:b/>
                <w:sz w:val="20"/>
              </w:rPr>
              <w:t>COMPONENTE</w:t>
            </w:r>
          </w:p>
        </w:tc>
        <w:tc>
          <w:tcPr>
            <w:tcW w:w="5670" w:type="dxa"/>
            <w:shd w:val="clear" w:color="auto" w:fill="DBE3EF"/>
          </w:tcPr>
          <w:p w14:paraId="6A747E7F" w14:textId="77777777" w:rsidR="00574F89" w:rsidRDefault="006279D9">
            <w:pPr>
              <w:pStyle w:val="TableParagraph"/>
              <w:spacing w:before="99"/>
              <w:ind w:left="20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DEFINIÇÃO</w:t>
            </w:r>
          </w:p>
        </w:tc>
        <w:tc>
          <w:tcPr>
            <w:tcW w:w="2126" w:type="dxa"/>
            <w:shd w:val="clear" w:color="auto" w:fill="DBE3EF"/>
          </w:tcPr>
          <w:p w14:paraId="1225BA30" w14:textId="77777777" w:rsidR="00574F89" w:rsidRDefault="0051252F" w:rsidP="0051252F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6279D9">
              <w:rPr>
                <w:b/>
                <w:sz w:val="20"/>
              </w:rPr>
              <w:t>EXEMPLOS</w:t>
            </w:r>
          </w:p>
        </w:tc>
      </w:tr>
      <w:tr w:rsidR="00574F89" w14:paraId="0BB92A86" w14:textId="77777777" w:rsidTr="0051252F">
        <w:trPr>
          <w:trHeight w:val="2292"/>
        </w:trPr>
        <w:tc>
          <w:tcPr>
            <w:tcW w:w="1844" w:type="dxa"/>
          </w:tcPr>
          <w:p w14:paraId="467D51CF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50B83E07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730657D" w14:textId="77777777" w:rsidR="00574F89" w:rsidRDefault="00574F89">
            <w:pPr>
              <w:pStyle w:val="TableParagraph"/>
              <w:spacing w:before="9"/>
              <w:rPr>
                <w:sz w:val="23"/>
              </w:rPr>
            </w:pPr>
          </w:p>
          <w:p w14:paraId="26B2492C" w14:textId="77777777" w:rsidR="00574F89" w:rsidRDefault="006279D9">
            <w:pPr>
              <w:pStyle w:val="TableParagraph"/>
              <w:spacing w:before="1"/>
              <w:ind w:left="243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Básico da Assistência </w:t>
            </w:r>
            <w:r>
              <w:rPr>
                <w:w w:val="95"/>
                <w:sz w:val="20"/>
              </w:rPr>
              <w:t>Farmacêutica</w:t>
            </w:r>
          </w:p>
        </w:tc>
        <w:tc>
          <w:tcPr>
            <w:tcW w:w="5670" w:type="dxa"/>
          </w:tcPr>
          <w:p w14:paraId="20ADF1E1" w14:textId="77777777" w:rsidR="00574F89" w:rsidRDefault="00574F89">
            <w:pPr>
              <w:pStyle w:val="TableParagraph"/>
              <w:spacing w:before="9"/>
              <w:rPr>
                <w:sz w:val="19"/>
              </w:rPr>
            </w:pPr>
          </w:p>
          <w:p w14:paraId="4C2516DC" w14:textId="77777777" w:rsidR="00574F89" w:rsidRDefault="006279D9">
            <w:pPr>
              <w:pStyle w:val="TableParagraph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Medicamentos destinados aos agravos prevalentes e prioritários da Atenção Básica, presentes na RENAME vigente. São financiados peloMinistério da Saúde, Estados e Municípios, conforme </w:t>
            </w:r>
            <w:hyperlink r:id="rId5">
              <w:r>
                <w:rPr>
                  <w:sz w:val="20"/>
                </w:rPr>
                <w:t xml:space="preserve">Portaria n. </w:t>
              </w:r>
            </w:hyperlink>
            <w:r>
              <w:rPr>
                <w:sz w:val="20"/>
              </w:rPr>
              <w:t>2.001 de 3 de agosto de 2017. A responsabilidade pela aquisição e pelo fornecimento dos itens à população fica a cargo do ente municipal.</w:t>
            </w:r>
          </w:p>
        </w:tc>
        <w:tc>
          <w:tcPr>
            <w:tcW w:w="2126" w:type="dxa"/>
          </w:tcPr>
          <w:p w14:paraId="45EAD2C2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5CA43856" w14:textId="77777777" w:rsidR="00574F89" w:rsidRDefault="00574F89">
            <w:pPr>
              <w:pStyle w:val="TableParagraph"/>
              <w:spacing w:before="9"/>
              <w:rPr>
                <w:sz w:val="23"/>
              </w:rPr>
            </w:pPr>
          </w:p>
          <w:p w14:paraId="23122F9C" w14:textId="77777777" w:rsidR="00574F89" w:rsidRDefault="006279D9">
            <w:pPr>
              <w:pStyle w:val="TableParagraph"/>
              <w:ind w:left="162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Anti-hipertensinos (losartanae captopril), antidiabéticos (insulina regular, metformina), analgésicos (dipirona e paracetamol), etc.</w:t>
            </w:r>
          </w:p>
        </w:tc>
      </w:tr>
      <w:tr w:rsidR="00574F89" w14:paraId="218314EE" w14:textId="77777777" w:rsidTr="0051252F">
        <w:trPr>
          <w:trHeight w:val="2685"/>
        </w:trPr>
        <w:tc>
          <w:tcPr>
            <w:tcW w:w="1844" w:type="dxa"/>
          </w:tcPr>
          <w:p w14:paraId="59A108A8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11D5F4CB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581CC877" w14:textId="77777777" w:rsidR="00574F89" w:rsidRDefault="00574F89">
            <w:pPr>
              <w:pStyle w:val="TableParagraph"/>
              <w:spacing w:before="2"/>
              <w:rPr>
                <w:sz w:val="24"/>
              </w:rPr>
            </w:pPr>
          </w:p>
          <w:p w14:paraId="63436A53" w14:textId="77777777" w:rsidR="00574F89" w:rsidRDefault="006279D9">
            <w:pPr>
              <w:pStyle w:val="TableParagraph"/>
              <w:ind w:left="243" w:right="224"/>
              <w:jc w:val="center"/>
              <w:rPr>
                <w:sz w:val="20"/>
              </w:rPr>
            </w:pPr>
            <w:r>
              <w:rPr>
                <w:sz w:val="20"/>
              </w:rPr>
              <w:t>Especializado da Assistência Farmacêutica</w:t>
            </w:r>
          </w:p>
        </w:tc>
        <w:tc>
          <w:tcPr>
            <w:tcW w:w="5670" w:type="dxa"/>
          </w:tcPr>
          <w:p w14:paraId="2C52DDFA" w14:textId="77777777" w:rsidR="00574F89" w:rsidRDefault="00574F89">
            <w:pPr>
              <w:pStyle w:val="TableParagraph"/>
              <w:spacing w:before="2"/>
              <w:rPr>
                <w:sz w:val="20"/>
              </w:rPr>
            </w:pPr>
          </w:p>
          <w:p w14:paraId="021A81E9" w14:textId="77777777" w:rsidR="00574F89" w:rsidRDefault="006279D9">
            <w:pPr>
              <w:pStyle w:val="TableParagraph"/>
              <w:spacing w:line="243" w:lineRule="exact"/>
              <w:ind w:left="277"/>
              <w:rPr>
                <w:sz w:val="20"/>
              </w:rPr>
            </w:pPr>
            <w:r>
              <w:rPr>
                <w:sz w:val="20"/>
              </w:rPr>
              <w:t xml:space="preserve">Medicamentos regulamentados pela </w:t>
            </w:r>
            <w:hyperlink r:id="rId6">
              <w:r>
                <w:rPr>
                  <w:sz w:val="20"/>
                </w:rPr>
                <w:t>Portaria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GM/MS</w:t>
              </w:r>
            </w:hyperlink>
          </w:p>
          <w:p w14:paraId="4DF68310" w14:textId="77777777" w:rsidR="00574F89" w:rsidRDefault="00000000">
            <w:pPr>
              <w:pStyle w:val="TableParagraph"/>
              <w:ind w:left="285" w:right="272" w:firstLine="76"/>
              <w:rPr>
                <w:sz w:val="20"/>
              </w:rPr>
            </w:pPr>
            <w:hyperlink r:id="rId7">
              <w:r w:rsidR="006279D9">
                <w:rPr>
                  <w:sz w:val="20"/>
                </w:rPr>
                <w:t xml:space="preserve">n. 2.981, de </w:t>
              </w:r>
            </w:hyperlink>
            <w:hyperlink r:id="rId8">
              <w:r w:rsidR="006279D9">
                <w:rPr>
                  <w:sz w:val="20"/>
                </w:rPr>
                <w:t>26/11/</w:t>
              </w:r>
            </w:hyperlink>
            <w:r w:rsidR="006279D9">
              <w:rPr>
                <w:sz w:val="20"/>
              </w:rPr>
              <w:t>2009 necessários para garantir a integralidade do cumprimento das doenças e</w:t>
            </w:r>
            <w:r w:rsidR="006279D9">
              <w:rPr>
                <w:spacing w:val="29"/>
                <w:sz w:val="20"/>
              </w:rPr>
              <w:t xml:space="preserve"> </w:t>
            </w:r>
            <w:r w:rsidR="006279D9">
              <w:rPr>
                <w:sz w:val="20"/>
              </w:rPr>
              <w:t>agravos</w:t>
            </w:r>
          </w:p>
          <w:p w14:paraId="050ED83B" w14:textId="77777777" w:rsidR="00574F89" w:rsidRDefault="006279D9">
            <w:pPr>
              <w:pStyle w:val="TableParagraph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constantes dos </w:t>
            </w:r>
            <w:hyperlink r:id="rId9">
              <w:r>
                <w:rPr>
                  <w:sz w:val="20"/>
                </w:rPr>
                <w:t xml:space="preserve">Protocolos </w:t>
              </w:r>
            </w:hyperlink>
            <w:hyperlink r:id="rId10">
              <w:r>
                <w:rPr>
                  <w:sz w:val="20"/>
                </w:rPr>
                <w:t>Clínicos e Diretrizes</w:t>
              </w:r>
            </w:hyperlink>
            <w:r>
              <w:rPr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 xml:space="preserve">Terapêuticas </w:t>
              </w:r>
            </w:hyperlink>
            <w:r>
              <w:rPr>
                <w:sz w:val="20"/>
              </w:rPr>
              <w:t>(PCDT) por meio das diferentes linhas de cuidado. Os PCDTs estabelecem os critérios para o diagnóstico da doença e o tratamento preconizado. . A responsabilidade pela aquisição e pelo fornecimento dos itens à população compete ao governo federal e</w:t>
            </w:r>
          </w:p>
          <w:p w14:paraId="258A0AA1" w14:textId="77777777" w:rsidR="00574F89" w:rsidRDefault="006279D9">
            <w:pPr>
              <w:pStyle w:val="TableParagraph"/>
              <w:spacing w:line="222" w:lineRule="exact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estadual, em alguns casos.</w:t>
            </w:r>
          </w:p>
        </w:tc>
        <w:tc>
          <w:tcPr>
            <w:tcW w:w="2126" w:type="dxa"/>
          </w:tcPr>
          <w:p w14:paraId="3BC688FF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A82758E" w14:textId="77777777" w:rsidR="00574F89" w:rsidRDefault="00574F89">
            <w:pPr>
              <w:pStyle w:val="TableParagraph"/>
              <w:spacing w:before="11"/>
              <w:rPr>
                <w:sz w:val="23"/>
              </w:rPr>
            </w:pPr>
          </w:p>
          <w:p w14:paraId="09E4970A" w14:textId="77777777" w:rsidR="00574F89" w:rsidRDefault="006279D9">
            <w:pPr>
              <w:pStyle w:val="TableParagraph"/>
              <w:ind w:left="232" w:right="221" w:hanging="5"/>
              <w:jc w:val="center"/>
              <w:rPr>
                <w:sz w:val="20"/>
              </w:rPr>
            </w:pPr>
            <w:r>
              <w:rPr>
                <w:sz w:val="20"/>
              </w:rPr>
              <w:t>Leuprorrelina (para endometriose), isotretinoína(acne), ciclosporina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(Lupus), rituximabe (artrite reumatoide),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574F89" w14:paraId="10B8940B" w14:textId="77777777" w:rsidTr="0051252F">
        <w:trPr>
          <w:trHeight w:val="2613"/>
        </w:trPr>
        <w:tc>
          <w:tcPr>
            <w:tcW w:w="1844" w:type="dxa"/>
          </w:tcPr>
          <w:p w14:paraId="3CC6AE13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2D10F0E9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7DF6E498" w14:textId="77777777" w:rsidR="00574F89" w:rsidRDefault="006279D9">
            <w:pPr>
              <w:pStyle w:val="TableParagraph"/>
              <w:spacing w:before="171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Estratégico da Assistência Farmacêutica</w:t>
            </w:r>
          </w:p>
        </w:tc>
        <w:tc>
          <w:tcPr>
            <w:tcW w:w="5670" w:type="dxa"/>
          </w:tcPr>
          <w:p w14:paraId="03ACA624" w14:textId="77777777" w:rsidR="00574F89" w:rsidRDefault="00574F89">
            <w:pPr>
              <w:pStyle w:val="TableParagraph"/>
              <w:spacing w:before="2"/>
              <w:rPr>
                <w:sz w:val="20"/>
              </w:rPr>
            </w:pPr>
          </w:p>
          <w:p w14:paraId="116E5D91" w14:textId="77777777" w:rsidR="00574F89" w:rsidRDefault="006279D9">
            <w:pPr>
              <w:pStyle w:val="TableParagraph"/>
              <w:ind w:left="145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>Medicamentos destinados à garantia do acesso equitativo para prevenção, diagnóstico, tratamento e controle de doenças e agravosde perfil endêmico, com importância epidemiológica, impacto socioeconômico ou que acometem populações vulneráveis, contemplados em programas estratégicos de saúde do SUS. . A responsabilidade pela aquisição e pelo fornecimento dos itens à população fica a cargo do governo federal.</w:t>
            </w:r>
          </w:p>
        </w:tc>
        <w:tc>
          <w:tcPr>
            <w:tcW w:w="2126" w:type="dxa"/>
          </w:tcPr>
          <w:p w14:paraId="520836C7" w14:textId="77777777" w:rsidR="00574F89" w:rsidRDefault="006279D9">
            <w:pPr>
              <w:pStyle w:val="TableParagraph"/>
              <w:spacing w:before="172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Rifampicina (hanseníase), isoniazida (tuberculose). São garantidos, ainda, medicamentos para influenza(oseltamivir </w:t>
            </w: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Tamiflu), além de vacinas, soros e</w:t>
            </w:r>
          </w:p>
          <w:p w14:paraId="202A457D" w14:textId="77777777" w:rsidR="00574F89" w:rsidRDefault="006279D9">
            <w:pPr>
              <w:pStyle w:val="TableParagraph"/>
              <w:spacing w:before="1"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imunoglobulinas.</w:t>
            </w:r>
          </w:p>
        </w:tc>
      </w:tr>
      <w:tr w:rsidR="00574F89" w14:paraId="2A88F18B" w14:textId="77777777" w:rsidTr="0051252F">
        <w:trPr>
          <w:trHeight w:val="1490"/>
        </w:trPr>
        <w:tc>
          <w:tcPr>
            <w:tcW w:w="1844" w:type="dxa"/>
          </w:tcPr>
          <w:p w14:paraId="1414365A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6675D1B1" w14:textId="77777777" w:rsidR="00574F89" w:rsidRDefault="006279D9">
            <w:pPr>
              <w:pStyle w:val="TableParagraph"/>
              <w:spacing w:before="170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Complementar</w:t>
            </w:r>
          </w:p>
        </w:tc>
        <w:tc>
          <w:tcPr>
            <w:tcW w:w="5670" w:type="dxa"/>
          </w:tcPr>
          <w:p w14:paraId="50FA5994" w14:textId="77777777" w:rsidR="00574F89" w:rsidRDefault="00574F89">
            <w:pPr>
              <w:pStyle w:val="TableParagraph"/>
              <w:spacing w:before="11"/>
              <w:rPr>
                <w:sz w:val="19"/>
              </w:rPr>
            </w:pPr>
          </w:p>
          <w:p w14:paraId="2F4B5A49" w14:textId="77777777" w:rsidR="00574F89" w:rsidRDefault="006279D9">
            <w:pPr>
              <w:pStyle w:val="TableParagraph"/>
              <w:spacing w:before="1"/>
              <w:ind w:left="417" w:right="399" w:hanging="1"/>
              <w:jc w:val="center"/>
              <w:rPr>
                <w:sz w:val="20"/>
              </w:rPr>
            </w:pPr>
            <w:r>
              <w:rPr>
                <w:sz w:val="20"/>
              </w:rPr>
              <w:t>Medicamentos que não constam da RENAME mas reúnem características para atender serviços e/ou especialidades ofertadas pelo município,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conforme previsto no Decreto Federal n.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7508/2013.</w:t>
            </w:r>
          </w:p>
        </w:tc>
        <w:tc>
          <w:tcPr>
            <w:tcW w:w="2126" w:type="dxa"/>
          </w:tcPr>
          <w:p w14:paraId="78D35BFD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5F7CDEF6" w14:textId="77777777" w:rsidR="00574F89" w:rsidRDefault="00574F89">
            <w:pPr>
              <w:pStyle w:val="TableParagraph"/>
              <w:spacing w:before="1"/>
              <w:rPr>
                <w:sz w:val="28"/>
              </w:rPr>
            </w:pPr>
          </w:p>
          <w:p w14:paraId="54826C7E" w14:textId="77777777" w:rsidR="00574F89" w:rsidRDefault="00DE2AC2" w:rsidP="00DE2AC2">
            <w:pPr>
              <w:pStyle w:val="TableParagraph"/>
              <w:ind w:left="440" w:right="112" w:hanging="300"/>
              <w:rPr>
                <w:sz w:val="20"/>
              </w:rPr>
            </w:pPr>
            <w:r>
              <w:rPr>
                <w:sz w:val="20"/>
              </w:rPr>
              <w:t>D</w:t>
            </w:r>
            <w:r w:rsidR="006279D9">
              <w:rPr>
                <w:sz w:val="20"/>
              </w:rPr>
              <w:t>iclofenaco, midazolam, etc</w:t>
            </w:r>
          </w:p>
        </w:tc>
      </w:tr>
    </w:tbl>
    <w:p w14:paraId="62A73E2E" w14:textId="77777777" w:rsidR="00574F89" w:rsidRDefault="00574F89">
      <w:pPr>
        <w:pStyle w:val="Corpodetexto"/>
        <w:spacing w:before="8"/>
        <w:rPr>
          <w:sz w:val="19"/>
        </w:rPr>
      </w:pPr>
    </w:p>
    <w:p w14:paraId="45095F00" w14:textId="77777777" w:rsidR="00574F89" w:rsidRDefault="006279D9">
      <w:pPr>
        <w:pStyle w:val="Corpodetexto"/>
        <w:spacing w:before="52"/>
        <w:ind w:left="161" w:firstLine="851"/>
      </w:pPr>
      <w:r>
        <w:rPr>
          <w:b/>
        </w:rPr>
        <w:t xml:space="preserve">Revisão: </w:t>
      </w:r>
      <w:r>
        <w:t xml:space="preserve">Assistência Farmacêutica da Secretaria de Saúde e Comissão de Farmácia e Terapêutica, instituída pelo </w:t>
      </w:r>
      <w:r w:rsidR="00DE2AC2">
        <w:t>decreto municipal nº 446, de 22 de Julho de 2019</w:t>
      </w:r>
      <w:r>
        <w:t>.</w:t>
      </w:r>
    </w:p>
    <w:p w14:paraId="138E593F" w14:textId="77777777" w:rsidR="00574F89" w:rsidRDefault="00574F89">
      <w:pPr>
        <w:pStyle w:val="Corpodetexto"/>
        <w:spacing w:before="11"/>
        <w:rPr>
          <w:sz w:val="27"/>
        </w:rPr>
      </w:pPr>
    </w:p>
    <w:p w14:paraId="57027BFC" w14:textId="77777777" w:rsidR="00DE2AC2" w:rsidRDefault="00DE2AC2">
      <w:pPr>
        <w:ind w:left="1013"/>
        <w:rPr>
          <w:b/>
          <w:sz w:val="24"/>
        </w:rPr>
      </w:pPr>
    </w:p>
    <w:p w14:paraId="155B51EF" w14:textId="77777777" w:rsidR="0051252F" w:rsidRDefault="0051252F">
      <w:pPr>
        <w:ind w:left="1013"/>
        <w:rPr>
          <w:b/>
          <w:sz w:val="24"/>
        </w:rPr>
      </w:pPr>
    </w:p>
    <w:p w14:paraId="6B62FA10" w14:textId="77777777" w:rsidR="0051252F" w:rsidRDefault="0051252F">
      <w:pPr>
        <w:ind w:left="1013"/>
        <w:rPr>
          <w:b/>
          <w:sz w:val="24"/>
        </w:rPr>
      </w:pPr>
    </w:p>
    <w:p w14:paraId="4F203983" w14:textId="77777777" w:rsidR="00574F89" w:rsidRDefault="006279D9">
      <w:pPr>
        <w:ind w:left="1013"/>
        <w:rPr>
          <w:b/>
          <w:sz w:val="28"/>
        </w:rPr>
      </w:pPr>
      <w:r>
        <w:rPr>
          <w:b/>
          <w:sz w:val="24"/>
        </w:rPr>
        <w:t xml:space="preserve">Contato : </w:t>
      </w:r>
      <w:r>
        <w:rPr>
          <w:b/>
          <w:sz w:val="28"/>
        </w:rPr>
        <w:t>Secretaria Municipal 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Saude</w:t>
      </w:r>
    </w:p>
    <w:p w14:paraId="224B409E" w14:textId="77777777" w:rsidR="00574F89" w:rsidRDefault="00574F89">
      <w:pPr>
        <w:pStyle w:val="Corpodetexto"/>
        <w:rPr>
          <w:b/>
          <w:sz w:val="28"/>
        </w:rPr>
      </w:pPr>
    </w:p>
    <w:p w14:paraId="3BFAA1B3" w14:textId="77777777" w:rsidR="00DE2AC2" w:rsidRDefault="00DE2AC2">
      <w:pPr>
        <w:pStyle w:val="Corpodetexto"/>
        <w:ind w:left="1013" w:right="2078"/>
      </w:pPr>
      <w:r>
        <w:t>Avenida Siqueira Campos,nº 73</w:t>
      </w:r>
      <w:r w:rsidR="006279D9">
        <w:t xml:space="preserve"> centro CEP 87 </w:t>
      </w:r>
      <w:r>
        <w:t>690.000</w:t>
      </w:r>
    </w:p>
    <w:p w14:paraId="191A21A1" w14:textId="77777777" w:rsidR="00DE2AC2" w:rsidRDefault="006279D9">
      <w:pPr>
        <w:pStyle w:val="Corpodetexto"/>
        <w:ind w:left="1013" w:right="2078"/>
      </w:pPr>
      <w:r>
        <w:t>Fo</w:t>
      </w:r>
      <w:r w:rsidR="00DE2AC2">
        <w:t>ne 44- 3311-1085</w:t>
      </w:r>
    </w:p>
    <w:p w14:paraId="1A88C98C" w14:textId="77777777" w:rsidR="00574F89" w:rsidRDefault="006279D9">
      <w:pPr>
        <w:pStyle w:val="Corpodetexto"/>
        <w:ind w:left="1013" w:right="2078"/>
      </w:pPr>
      <w:r>
        <w:t xml:space="preserve"> Email:</w:t>
      </w:r>
      <w:hyperlink r:id="rId12" w:history="1">
        <w:r w:rsidR="00DE2AC2" w:rsidRPr="001930F8">
          <w:rPr>
            <w:rStyle w:val="Hyperlink"/>
          </w:rPr>
          <w:t>beatrizzferro@gmail.com</w:t>
        </w:r>
      </w:hyperlink>
    </w:p>
    <w:p w14:paraId="0CA8D236" w14:textId="77777777" w:rsidR="00574F89" w:rsidRDefault="00574F89">
      <w:pPr>
        <w:sectPr w:rsidR="00574F89">
          <w:pgSz w:w="11910" w:h="16840"/>
          <w:pgMar w:top="660" w:right="600" w:bottom="280" w:left="1680" w:header="720" w:footer="720" w:gutter="0"/>
          <w:cols w:space="720"/>
        </w:sectPr>
      </w:pPr>
    </w:p>
    <w:p w14:paraId="439506A2" w14:textId="77777777" w:rsidR="00574F89" w:rsidRDefault="006279D9" w:rsidP="0051252F">
      <w:pPr>
        <w:pStyle w:val="Ttulo1"/>
        <w:spacing w:before="22" w:line="240" w:lineRule="auto"/>
        <w:ind w:left="3261" w:hanging="851"/>
      </w:pPr>
      <w:r>
        <w:t>I - OBJETIVOS DA REMUME</w:t>
      </w:r>
    </w:p>
    <w:p w14:paraId="472C445A" w14:textId="77777777" w:rsidR="00574F89" w:rsidRDefault="00574F89">
      <w:pPr>
        <w:pStyle w:val="Corpodetexto"/>
        <w:spacing w:before="9"/>
        <w:rPr>
          <w:b/>
          <w:sz w:val="41"/>
        </w:rPr>
      </w:pPr>
    </w:p>
    <w:p w14:paraId="0846FFD3" w14:textId="77777777" w:rsidR="00574F89" w:rsidRDefault="006279D9">
      <w:pPr>
        <w:pStyle w:val="Corpodetexto"/>
        <w:ind w:left="161" w:right="123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Relacionar todos os medicamentos oferecidos à população no âmbito do SUS do município de Paranavaí, direta ou indiretamente;</w:t>
      </w:r>
    </w:p>
    <w:p w14:paraId="26D0EDF0" w14:textId="77777777" w:rsidR="00574F89" w:rsidRDefault="006279D9">
      <w:pPr>
        <w:pStyle w:val="Corpodetexto"/>
        <w:ind w:left="161" w:right="119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Guiar os prescritores e demais profissionais de saúde , melhorando o acesso aos medicamentos para os usuários e profissionais de saúde, diminuindo a prescrição de medicamentos não padronizados;</w:t>
      </w:r>
    </w:p>
    <w:p w14:paraId="3844D114" w14:textId="77777777" w:rsidR="00574F89" w:rsidRDefault="006279D9">
      <w:pPr>
        <w:pStyle w:val="Corpodetexto"/>
        <w:ind w:left="161" w:right="120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Padronizar os medicamentos pelo nome do princípio ativo: Denominação Comum Brasileira (DCB).</w:t>
      </w:r>
    </w:p>
    <w:p w14:paraId="4315AB48" w14:textId="77777777" w:rsidR="00574F89" w:rsidRDefault="006279D9">
      <w:pPr>
        <w:pStyle w:val="Corpodetexto"/>
        <w:spacing w:line="242" w:lineRule="auto"/>
        <w:ind w:left="161" w:right="122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Fornecer aos gestores e gerentes da Assistência Farmacêutica os parâmetros para programação e aquisição de medicamentos;</w:t>
      </w:r>
    </w:p>
    <w:p w14:paraId="3158B9C8" w14:textId="77777777" w:rsidR="00574F89" w:rsidRDefault="006279D9">
      <w:pPr>
        <w:pStyle w:val="Corpodetexto"/>
        <w:ind w:left="161" w:right="118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Simplificar as ações da cadeia logística de abastecimento (programação, aquisição, armazenamento e distribuição);</w:t>
      </w:r>
    </w:p>
    <w:p w14:paraId="33DBF237" w14:textId="77777777" w:rsidR="00574F89" w:rsidRDefault="006279D9">
      <w:pPr>
        <w:pStyle w:val="Corpodetexto"/>
        <w:spacing w:line="305" w:lineRule="exact"/>
        <w:ind w:left="1013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Garantir a segurança do paciente;</w:t>
      </w:r>
    </w:p>
    <w:p w14:paraId="17E8098A" w14:textId="77777777" w:rsidR="00574F89" w:rsidRDefault="006279D9">
      <w:pPr>
        <w:pStyle w:val="Corpodetexto"/>
        <w:ind w:left="161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Estimular a eficiência do gasto público, com o emprego otimi</w:t>
      </w:r>
      <w:r w:rsidR="00DE2AC2">
        <w:t xml:space="preserve">zado dos recursos disponíveis; </w:t>
      </w:r>
    </w:p>
    <w:p w14:paraId="3BC2B9A4" w14:textId="77777777" w:rsidR="00574F89" w:rsidRDefault="006279D9">
      <w:pPr>
        <w:pStyle w:val="Corpodetexto"/>
        <w:ind w:left="161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Promover o uso racional de medicamentos para obtenção dos melhores resultados em saúde para o usuário, sua família e comunidade.</w:t>
      </w:r>
    </w:p>
    <w:p w14:paraId="38589F7F" w14:textId="77777777" w:rsidR="00574F89" w:rsidRDefault="006279D9">
      <w:pPr>
        <w:pStyle w:val="Corpodetexto"/>
        <w:ind w:left="161" w:right="145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Escolher medicamentos que atendam as necessidades epidemiológicas preva</w:t>
      </w:r>
      <w:r w:rsidR="000C0962">
        <w:t>lentes no Município de Jardim Olinda</w:t>
      </w:r>
      <w:r>
        <w:t>.</w:t>
      </w:r>
    </w:p>
    <w:p w14:paraId="3AEB9996" w14:textId="77777777" w:rsidR="00574F89" w:rsidRDefault="006279D9">
      <w:pPr>
        <w:pStyle w:val="Corpodetexto"/>
        <w:spacing w:line="305" w:lineRule="exact"/>
        <w:ind w:left="1013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Evitar inclusão de número excessivo de medicamentos</w:t>
      </w:r>
    </w:p>
    <w:p w14:paraId="7B6FF025" w14:textId="77777777" w:rsidR="00574F89" w:rsidRDefault="00574F89">
      <w:pPr>
        <w:spacing w:line="305" w:lineRule="exact"/>
      </w:pPr>
    </w:p>
    <w:p w14:paraId="105CC7C9" w14:textId="77777777" w:rsidR="00D90D8B" w:rsidRDefault="00D90D8B">
      <w:pPr>
        <w:spacing w:line="305" w:lineRule="exact"/>
      </w:pPr>
    </w:p>
    <w:p w14:paraId="526925BD" w14:textId="77777777" w:rsidR="00D90D8B" w:rsidRDefault="00D90D8B" w:rsidP="00DD7662">
      <w:pPr>
        <w:pStyle w:val="Ttulo1"/>
        <w:spacing w:before="21" w:line="240" w:lineRule="auto"/>
        <w:ind w:left="1276" w:right="842" w:hanging="247"/>
      </w:pPr>
      <w:r>
        <w:t>II - PRESCRIÇÃO E ACESSO A MEDICAMENTO NO ÂMBITO DA SECRETARIA MUNICIPAL DE SAUDE</w:t>
      </w:r>
    </w:p>
    <w:p w14:paraId="26D99496" w14:textId="77777777" w:rsidR="00D90D8B" w:rsidRDefault="00D90D8B" w:rsidP="00D90D8B">
      <w:pPr>
        <w:pStyle w:val="Corpodetexto"/>
        <w:rPr>
          <w:b/>
          <w:sz w:val="28"/>
        </w:rPr>
      </w:pPr>
    </w:p>
    <w:p w14:paraId="0425F891" w14:textId="77777777" w:rsidR="00D90D8B" w:rsidRDefault="00D90D8B" w:rsidP="00D90D8B">
      <w:pPr>
        <w:pStyle w:val="Corpodetexto"/>
        <w:spacing w:before="244"/>
        <w:ind w:left="161" w:right="116" w:firstLine="851"/>
        <w:jc w:val="both"/>
      </w:pPr>
      <w:r>
        <w:t>A Assistência Farmacêutica segue a determinação do DECRETO N° 7508 de 28/06/2011 (Federal), que regulamenta a Lei nº 8.080, de 19 de setembro de 1990, para dispor sobre a organização do Sistema Único de Saúde -SUS, o planejamento da saúde, a assistência à saúde e a articulação interfederativa, que em seu Art. 27 e 28 diz :</w:t>
      </w:r>
    </w:p>
    <w:p w14:paraId="3FBD7D63" w14:textId="77777777" w:rsidR="00D90D8B" w:rsidRDefault="00D90D8B" w:rsidP="00D90D8B">
      <w:pPr>
        <w:pStyle w:val="Corpodetexto"/>
        <w:ind w:left="161" w:right="121" w:firstLine="851"/>
        <w:jc w:val="both"/>
      </w:pPr>
      <w:r>
        <w:t>Art 27 O Estado, o Distrito Federal e o Município poderão adotar relações específicas e complementares de medicamentos, em consonância com a RENAME, respeitadas as responsabilidades dos entes pelo financiamento de medicamentos, de acordo com o pactuado nas Comissões Intergestores.</w:t>
      </w:r>
    </w:p>
    <w:p w14:paraId="638006F8" w14:textId="77777777" w:rsidR="00D90D8B" w:rsidRDefault="00D90D8B" w:rsidP="00D90D8B">
      <w:pPr>
        <w:pStyle w:val="Corpodetexto"/>
        <w:spacing w:before="1"/>
        <w:ind w:left="161" w:right="119" w:firstLine="907"/>
        <w:jc w:val="both"/>
      </w:pPr>
      <w:r>
        <w:t>Art. 28º O acesso universal e igualitário à assistência farmacêutica pressupõe, cumulativamente:</w:t>
      </w:r>
    </w:p>
    <w:p w14:paraId="4198474A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129"/>
        </w:tabs>
        <w:spacing w:line="293" w:lineRule="exact"/>
        <w:jc w:val="both"/>
        <w:rPr>
          <w:sz w:val="24"/>
        </w:rPr>
      </w:pPr>
      <w:r>
        <w:rPr>
          <w:sz w:val="24"/>
        </w:rPr>
        <w:t>-estar o usuário assistido por ações e serviços de saúde do</w:t>
      </w:r>
      <w:r>
        <w:rPr>
          <w:spacing w:val="-6"/>
          <w:sz w:val="24"/>
        </w:rPr>
        <w:t xml:space="preserve"> </w:t>
      </w:r>
      <w:r>
        <w:rPr>
          <w:sz w:val="24"/>
        </w:rPr>
        <w:t>SUS;</w:t>
      </w:r>
    </w:p>
    <w:p w14:paraId="09F3AAA4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01"/>
        </w:tabs>
        <w:spacing w:before="1"/>
        <w:ind w:left="161" w:right="119" w:firstLine="851"/>
        <w:jc w:val="both"/>
        <w:rPr>
          <w:sz w:val="24"/>
        </w:rPr>
      </w:pPr>
      <w:r>
        <w:rPr>
          <w:sz w:val="24"/>
        </w:rPr>
        <w:t>-ter o medicamento sido prescrito por profissional de saúde, no exercício regular de suas funções no</w:t>
      </w:r>
      <w:r>
        <w:rPr>
          <w:spacing w:val="-5"/>
          <w:sz w:val="24"/>
        </w:rPr>
        <w:t xml:space="preserve"> </w:t>
      </w:r>
      <w:r>
        <w:rPr>
          <w:sz w:val="24"/>
        </w:rPr>
        <w:t>SUS;</w:t>
      </w:r>
    </w:p>
    <w:p w14:paraId="63E6175D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94"/>
        </w:tabs>
        <w:ind w:left="161" w:right="117" w:firstLine="851"/>
        <w:jc w:val="both"/>
        <w:rPr>
          <w:sz w:val="24"/>
        </w:rPr>
      </w:pPr>
      <w:r>
        <w:rPr>
          <w:sz w:val="24"/>
        </w:rPr>
        <w:t>-estar a prescrição em conformidade com a RENAME e os Protocolos Clínicos e Diretrizes Terapêuticas ou com a relação específica complementar estadual, distrital ou municipal de medicamentos;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0D1B370F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66"/>
        </w:tabs>
        <w:spacing w:line="292" w:lineRule="exact"/>
        <w:ind w:left="1265" w:hanging="253"/>
        <w:jc w:val="both"/>
        <w:rPr>
          <w:sz w:val="24"/>
        </w:rPr>
      </w:pPr>
      <w:r>
        <w:rPr>
          <w:sz w:val="24"/>
        </w:rPr>
        <w:t>- ter a dispensação ocorrido em unidades indicadas pela direção do</w:t>
      </w:r>
      <w:r>
        <w:rPr>
          <w:spacing w:val="-16"/>
          <w:sz w:val="24"/>
        </w:rPr>
        <w:t xml:space="preserve"> </w:t>
      </w:r>
      <w:r>
        <w:rPr>
          <w:sz w:val="24"/>
        </w:rPr>
        <w:t>SUS.</w:t>
      </w:r>
    </w:p>
    <w:p w14:paraId="681BFFFB" w14:textId="77777777" w:rsidR="00D90D8B" w:rsidRDefault="00D90D8B" w:rsidP="00D90D8B">
      <w:pPr>
        <w:pStyle w:val="Corpodetexto"/>
        <w:ind w:left="161" w:right="118" w:firstLine="851"/>
        <w:jc w:val="both"/>
      </w:pPr>
      <w:r>
        <w:t>§ 1º Os entes federativos poderão ampliar o acesso do usuário à assistência farmacêutica, desde que questões de saúde pública o justifiquem.</w:t>
      </w:r>
    </w:p>
    <w:p w14:paraId="15382F9B" w14:textId="77777777" w:rsidR="00D90D8B" w:rsidRDefault="00D90D8B" w:rsidP="00D90D8B">
      <w:pPr>
        <w:pStyle w:val="Corpodetexto"/>
        <w:ind w:left="161" w:right="121" w:firstLine="851"/>
        <w:jc w:val="both"/>
      </w:pPr>
      <w:r>
        <w:t>§ 2º O Ministério da Saúde poderá estabelecer regras diferenciadas de acesso a medicamentos de caráter especializado.</w:t>
      </w:r>
    </w:p>
    <w:p w14:paraId="2787049C" w14:textId="77777777" w:rsidR="00D90D8B" w:rsidRDefault="00D90D8B" w:rsidP="00D90D8B">
      <w:pPr>
        <w:pStyle w:val="Corpodetexto"/>
        <w:spacing w:before="1"/>
      </w:pPr>
    </w:p>
    <w:p w14:paraId="01C88A1A" w14:textId="77777777" w:rsidR="00D90D8B" w:rsidRDefault="00D90D8B" w:rsidP="00D90D8B">
      <w:pPr>
        <w:pStyle w:val="Corpodetexto"/>
        <w:ind w:left="161" w:right="121" w:firstLine="851"/>
        <w:jc w:val="both"/>
        <w:sectPr w:rsidR="00D90D8B" w:rsidSect="00DD7662">
          <w:pgSz w:w="11910" w:h="16840"/>
          <w:pgMar w:top="680" w:right="600" w:bottom="280" w:left="851" w:header="720" w:footer="720" w:gutter="0"/>
          <w:cols w:space="720"/>
        </w:sectPr>
      </w:pPr>
      <w:r>
        <w:t>O usuário incluído nos critérios da Lei 8.080/1990.</w:t>
      </w:r>
    </w:p>
    <w:p w14:paraId="0566A81E" w14:textId="77777777" w:rsidR="00D90D8B" w:rsidRDefault="00D90D8B">
      <w:pPr>
        <w:spacing w:line="305" w:lineRule="exact"/>
      </w:pPr>
    </w:p>
    <w:p w14:paraId="4E4C41DE" w14:textId="77777777" w:rsidR="00574F89" w:rsidRDefault="006279D9" w:rsidP="00D90D8B">
      <w:pPr>
        <w:pStyle w:val="Corpodetexto"/>
        <w:spacing w:before="26"/>
        <w:ind w:left="161" w:right="145"/>
      </w:pPr>
      <w:r>
        <w:t>Com a finalidade de instruir a pesquisa nesta relação, seguem os quadros com os LOCAIS DE ACESSO, assim como o de SIGLAS/ABREVIATURAS, para melhor compreensão.</w:t>
      </w:r>
    </w:p>
    <w:p w14:paraId="5E87D09B" w14:textId="77777777" w:rsidR="00574F89" w:rsidRDefault="00574F89">
      <w:pPr>
        <w:pStyle w:val="Corpodetexto"/>
      </w:pPr>
    </w:p>
    <w:p w14:paraId="1B5ABB9A" w14:textId="77777777" w:rsidR="00574F89" w:rsidRDefault="006279D9" w:rsidP="00DD7662">
      <w:pPr>
        <w:pStyle w:val="Ttulo2"/>
        <w:numPr>
          <w:ilvl w:val="1"/>
          <w:numId w:val="3"/>
        </w:numPr>
        <w:tabs>
          <w:tab w:val="left" w:pos="3636"/>
          <w:tab w:val="left" w:pos="3637"/>
        </w:tabs>
        <w:ind w:left="851" w:hanging="425"/>
        <w:jc w:val="left"/>
      </w:pPr>
      <w:r>
        <w:t>LOCAIS DE ACESSO AOS</w:t>
      </w:r>
      <w:r>
        <w:rPr>
          <w:spacing w:val="-7"/>
        </w:rPr>
        <w:t xml:space="preserve"> </w:t>
      </w:r>
      <w:r>
        <w:t>MEDICAMENTOS</w:t>
      </w:r>
    </w:p>
    <w:p w14:paraId="02DBCF00" w14:textId="77777777" w:rsidR="00574F89" w:rsidRDefault="00574F89">
      <w:pPr>
        <w:pStyle w:val="Corpodetexto"/>
        <w:rPr>
          <w:b/>
          <w:sz w:val="20"/>
        </w:rPr>
      </w:pPr>
    </w:p>
    <w:p w14:paraId="45A0F47D" w14:textId="77777777" w:rsidR="00574F89" w:rsidRDefault="00574F89">
      <w:pPr>
        <w:pStyle w:val="Corpodetex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095"/>
        <w:gridCol w:w="3281"/>
      </w:tblGrid>
      <w:tr w:rsidR="00574F89" w14:paraId="4799DCBC" w14:textId="77777777" w:rsidTr="00DD7662">
        <w:trPr>
          <w:trHeight w:val="337"/>
        </w:trPr>
        <w:tc>
          <w:tcPr>
            <w:tcW w:w="1231" w:type="dxa"/>
            <w:shd w:val="clear" w:color="auto" w:fill="DBE3EF"/>
          </w:tcPr>
          <w:p w14:paraId="4AD02FCF" w14:textId="77777777" w:rsidR="00574F89" w:rsidRDefault="006279D9">
            <w:pPr>
              <w:pStyle w:val="TableParagraph"/>
              <w:spacing w:before="47"/>
              <w:ind w:left="254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5" w:type="dxa"/>
            <w:shd w:val="clear" w:color="auto" w:fill="DBE3EF"/>
          </w:tcPr>
          <w:p w14:paraId="2FC70539" w14:textId="77777777" w:rsidR="00574F89" w:rsidRDefault="006279D9">
            <w:pPr>
              <w:pStyle w:val="TableParagraph"/>
              <w:spacing w:before="4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3281" w:type="dxa"/>
            <w:shd w:val="clear" w:color="auto" w:fill="DBE3EF"/>
          </w:tcPr>
          <w:p w14:paraId="01201A34" w14:textId="77777777" w:rsidR="00574F89" w:rsidRDefault="006279D9">
            <w:pPr>
              <w:pStyle w:val="TableParagraph"/>
              <w:spacing w:before="47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574F89" w14:paraId="2EF03C09" w14:textId="77777777" w:rsidTr="00DD7662">
        <w:trPr>
          <w:trHeight w:val="385"/>
        </w:trPr>
        <w:tc>
          <w:tcPr>
            <w:tcW w:w="1231" w:type="dxa"/>
          </w:tcPr>
          <w:p w14:paraId="74B5F9B4" w14:textId="77777777" w:rsidR="00574F89" w:rsidRDefault="006279D9">
            <w:pPr>
              <w:pStyle w:val="TableParagraph"/>
              <w:spacing w:before="73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4095" w:type="dxa"/>
          </w:tcPr>
          <w:p w14:paraId="043958CB" w14:textId="77777777" w:rsidR="00574F89" w:rsidRDefault="00DD7662" w:rsidP="00B643AE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Farmácia P.M. Jardim Olinda</w:t>
            </w:r>
          </w:p>
        </w:tc>
        <w:tc>
          <w:tcPr>
            <w:tcW w:w="3281" w:type="dxa"/>
          </w:tcPr>
          <w:p w14:paraId="27101487" w14:textId="77777777" w:rsidR="00574F89" w:rsidRDefault="00B643AE" w:rsidP="00B643AE">
            <w:pPr>
              <w:pStyle w:val="TableParagraph"/>
              <w:spacing w:before="73"/>
              <w:ind w:left="7"/>
              <w:rPr>
                <w:sz w:val="20"/>
              </w:rPr>
            </w:pPr>
            <w:r>
              <w:rPr>
                <w:sz w:val="20"/>
              </w:rPr>
              <w:t>Av. Siqueira campos,73.</w:t>
            </w:r>
          </w:p>
        </w:tc>
      </w:tr>
      <w:tr w:rsidR="00574F89" w14:paraId="6BABE824" w14:textId="77777777" w:rsidTr="00DD7662">
        <w:trPr>
          <w:trHeight w:val="457"/>
        </w:trPr>
        <w:tc>
          <w:tcPr>
            <w:tcW w:w="1231" w:type="dxa"/>
          </w:tcPr>
          <w:p w14:paraId="513BF990" w14:textId="77777777" w:rsidR="00574F89" w:rsidRDefault="006279D9">
            <w:pPr>
              <w:pStyle w:val="TableParagraph"/>
              <w:spacing w:before="71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4095" w:type="dxa"/>
          </w:tcPr>
          <w:p w14:paraId="04E1F06B" w14:textId="77777777" w:rsidR="00574F89" w:rsidRDefault="006279D9">
            <w:pPr>
              <w:pStyle w:val="TableParagraph"/>
              <w:spacing w:before="71"/>
              <w:ind w:left="71" w:right="-15"/>
              <w:rPr>
                <w:sz w:val="20"/>
              </w:rPr>
            </w:pPr>
            <w:r>
              <w:rPr>
                <w:sz w:val="20"/>
              </w:rPr>
              <w:t>Unidade de Pronto Atendimento Municipal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(UPA)</w:t>
            </w:r>
          </w:p>
        </w:tc>
        <w:tc>
          <w:tcPr>
            <w:tcW w:w="3281" w:type="dxa"/>
          </w:tcPr>
          <w:p w14:paraId="6AD0E9F2" w14:textId="77777777" w:rsidR="00574F89" w:rsidRDefault="00B643AE" w:rsidP="00B643AE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Av. Siqueira campos,74.</w:t>
            </w:r>
          </w:p>
        </w:tc>
      </w:tr>
    </w:tbl>
    <w:p w14:paraId="3CF59767" w14:textId="77777777" w:rsidR="00574F89" w:rsidRDefault="00574F89">
      <w:pPr>
        <w:pStyle w:val="Corpodetexto"/>
        <w:spacing w:before="8"/>
        <w:rPr>
          <w:b/>
          <w:sz w:val="19"/>
        </w:rPr>
      </w:pPr>
    </w:p>
    <w:p w14:paraId="34BE1AAB" w14:textId="77777777" w:rsidR="00574F89" w:rsidRDefault="006279D9" w:rsidP="00DD7662">
      <w:pPr>
        <w:pStyle w:val="PargrafodaLista"/>
        <w:numPr>
          <w:ilvl w:val="1"/>
          <w:numId w:val="3"/>
        </w:numPr>
        <w:tabs>
          <w:tab w:val="left" w:pos="5095"/>
        </w:tabs>
        <w:spacing w:before="52"/>
        <w:ind w:left="1134" w:hanging="425"/>
        <w:jc w:val="left"/>
        <w:rPr>
          <w:b/>
          <w:sz w:val="24"/>
        </w:rPr>
      </w:pPr>
      <w:r>
        <w:rPr>
          <w:b/>
          <w:sz w:val="24"/>
        </w:rPr>
        <w:t>SIGLAS</w:t>
      </w:r>
    </w:p>
    <w:p w14:paraId="7C11DA33" w14:textId="77777777" w:rsidR="00574F89" w:rsidRDefault="00574F89">
      <w:pPr>
        <w:pStyle w:val="Corpodetexto"/>
        <w:spacing w:before="2" w:after="1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20"/>
      </w:tblGrid>
      <w:tr w:rsidR="00574F89" w14:paraId="38FDA738" w14:textId="77777777">
        <w:trPr>
          <w:trHeight w:val="273"/>
        </w:trPr>
        <w:tc>
          <w:tcPr>
            <w:tcW w:w="2552" w:type="dxa"/>
          </w:tcPr>
          <w:p w14:paraId="53ECCCB0" w14:textId="77777777" w:rsidR="00574F89" w:rsidRDefault="006279D9">
            <w:pPr>
              <w:pStyle w:val="TableParagraph"/>
              <w:spacing w:before="3"/>
              <w:ind w:left="930" w:right="920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4820" w:type="dxa"/>
          </w:tcPr>
          <w:p w14:paraId="3E756703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Ampola</w:t>
            </w:r>
          </w:p>
        </w:tc>
      </w:tr>
      <w:tr w:rsidR="00574F89" w14:paraId="0C83E62F" w14:textId="77777777">
        <w:trPr>
          <w:trHeight w:val="273"/>
        </w:trPr>
        <w:tc>
          <w:tcPr>
            <w:tcW w:w="2552" w:type="dxa"/>
          </w:tcPr>
          <w:p w14:paraId="7604F3F8" w14:textId="77777777" w:rsidR="00574F89" w:rsidRDefault="006279D9">
            <w:pPr>
              <w:pStyle w:val="TableParagraph"/>
              <w:spacing w:before="6"/>
              <w:ind w:left="931" w:right="920"/>
              <w:jc w:val="center"/>
              <w:rPr>
                <w:sz w:val="18"/>
              </w:rPr>
            </w:pPr>
            <w:r>
              <w:rPr>
                <w:sz w:val="18"/>
              </w:rPr>
              <w:t>APRES</w:t>
            </w:r>
          </w:p>
        </w:tc>
        <w:tc>
          <w:tcPr>
            <w:tcW w:w="4820" w:type="dxa"/>
          </w:tcPr>
          <w:p w14:paraId="37106F20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Apresentação (forma farmacêutica)</w:t>
            </w:r>
          </w:p>
        </w:tc>
      </w:tr>
      <w:tr w:rsidR="00574F89" w14:paraId="68369C72" w14:textId="77777777">
        <w:trPr>
          <w:trHeight w:val="273"/>
        </w:trPr>
        <w:tc>
          <w:tcPr>
            <w:tcW w:w="2552" w:type="dxa"/>
          </w:tcPr>
          <w:p w14:paraId="3B225E75" w14:textId="77777777" w:rsidR="00574F89" w:rsidRDefault="006279D9">
            <w:pPr>
              <w:pStyle w:val="TableParagraph"/>
              <w:spacing w:before="6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4820" w:type="dxa"/>
          </w:tcPr>
          <w:p w14:paraId="308E8FFD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Cápsula</w:t>
            </w:r>
          </w:p>
        </w:tc>
      </w:tr>
      <w:tr w:rsidR="00574F89" w14:paraId="38A2D62E" w14:textId="77777777">
        <w:trPr>
          <w:trHeight w:val="275"/>
        </w:trPr>
        <w:tc>
          <w:tcPr>
            <w:tcW w:w="2552" w:type="dxa"/>
          </w:tcPr>
          <w:p w14:paraId="121CC2D1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4820" w:type="dxa"/>
          </w:tcPr>
          <w:p w14:paraId="746A9A00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Componente Básico da Assistência Farmacêutica</w:t>
            </w:r>
          </w:p>
        </w:tc>
      </w:tr>
      <w:tr w:rsidR="00574F89" w14:paraId="6C39D4AB" w14:textId="77777777">
        <w:trPr>
          <w:trHeight w:val="273"/>
        </w:trPr>
        <w:tc>
          <w:tcPr>
            <w:tcW w:w="2552" w:type="dxa"/>
          </w:tcPr>
          <w:p w14:paraId="59FF7701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4820" w:type="dxa"/>
          </w:tcPr>
          <w:p w14:paraId="38854877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Componente Estratégico da Assistência Farmacêutica</w:t>
            </w:r>
          </w:p>
        </w:tc>
      </w:tr>
      <w:tr w:rsidR="00574F89" w14:paraId="55A63834" w14:textId="77777777">
        <w:trPr>
          <w:trHeight w:val="275"/>
        </w:trPr>
        <w:tc>
          <w:tcPr>
            <w:tcW w:w="2552" w:type="dxa"/>
          </w:tcPr>
          <w:p w14:paraId="01A0A35A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CONITEC</w:t>
            </w:r>
          </w:p>
        </w:tc>
        <w:tc>
          <w:tcPr>
            <w:tcW w:w="4820" w:type="dxa"/>
          </w:tcPr>
          <w:p w14:paraId="0AA777A9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Comissão Nacional de Incorporação de Tecnologias no SUS</w:t>
            </w:r>
          </w:p>
        </w:tc>
      </w:tr>
      <w:tr w:rsidR="00574F89" w14:paraId="1A7540F4" w14:textId="77777777">
        <w:trPr>
          <w:trHeight w:val="273"/>
        </w:trPr>
        <w:tc>
          <w:tcPr>
            <w:tcW w:w="2552" w:type="dxa"/>
          </w:tcPr>
          <w:p w14:paraId="64C715DE" w14:textId="77777777" w:rsidR="00574F89" w:rsidRDefault="006279D9">
            <w:pPr>
              <w:pStyle w:val="TableParagraph"/>
              <w:spacing w:before="4"/>
              <w:ind w:left="932" w:right="918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4820" w:type="dxa"/>
          </w:tcPr>
          <w:p w14:paraId="449EC841" w14:textId="77777777" w:rsidR="00574F89" w:rsidRDefault="006279D9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Comprimido</w:t>
            </w:r>
          </w:p>
        </w:tc>
      </w:tr>
      <w:tr w:rsidR="00574F89" w14:paraId="729C5CEB" w14:textId="77777777">
        <w:trPr>
          <w:trHeight w:val="270"/>
        </w:trPr>
        <w:tc>
          <w:tcPr>
            <w:tcW w:w="2552" w:type="dxa"/>
          </w:tcPr>
          <w:p w14:paraId="1F49943A" w14:textId="77777777" w:rsidR="00574F89" w:rsidRDefault="006279D9">
            <w:pPr>
              <w:pStyle w:val="TableParagraph"/>
              <w:spacing w:before="3"/>
              <w:ind w:left="924" w:right="920"/>
              <w:jc w:val="center"/>
              <w:rPr>
                <w:sz w:val="18"/>
              </w:rPr>
            </w:pPr>
            <w:r>
              <w:rPr>
                <w:sz w:val="18"/>
              </w:rPr>
              <w:t>ENV</w:t>
            </w:r>
          </w:p>
        </w:tc>
        <w:tc>
          <w:tcPr>
            <w:tcW w:w="4820" w:type="dxa"/>
          </w:tcPr>
          <w:p w14:paraId="64C848C3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Envelope</w:t>
            </w:r>
          </w:p>
        </w:tc>
      </w:tr>
      <w:tr w:rsidR="00574F89" w14:paraId="09BA5D9D" w14:textId="77777777">
        <w:trPr>
          <w:trHeight w:val="275"/>
        </w:trPr>
        <w:tc>
          <w:tcPr>
            <w:tcW w:w="2552" w:type="dxa"/>
          </w:tcPr>
          <w:p w14:paraId="73A59BC7" w14:textId="77777777" w:rsidR="00574F89" w:rsidRDefault="006279D9">
            <w:pPr>
              <w:pStyle w:val="TableParagraph"/>
              <w:spacing w:before="6"/>
              <w:ind w:left="932" w:right="912"/>
              <w:jc w:val="center"/>
              <w:rPr>
                <w:sz w:val="18"/>
              </w:rPr>
            </w:pPr>
            <w:r>
              <w:rPr>
                <w:sz w:val="18"/>
              </w:rPr>
              <w:t>EV</w:t>
            </w:r>
          </w:p>
        </w:tc>
        <w:tc>
          <w:tcPr>
            <w:tcW w:w="4820" w:type="dxa"/>
          </w:tcPr>
          <w:p w14:paraId="33561D9A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Endovenoso</w:t>
            </w:r>
          </w:p>
        </w:tc>
      </w:tr>
      <w:tr w:rsidR="00574F89" w14:paraId="33205166" w14:textId="77777777">
        <w:trPr>
          <w:trHeight w:val="273"/>
        </w:trPr>
        <w:tc>
          <w:tcPr>
            <w:tcW w:w="2552" w:type="dxa"/>
          </w:tcPr>
          <w:p w14:paraId="4DA5FA25" w14:textId="77777777" w:rsidR="00574F89" w:rsidRDefault="006279D9">
            <w:pPr>
              <w:pStyle w:val="TableParagraph"/>
              <w:spacing w:before="3"/>
              <w:ind w:left="925" w:right="920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4820" w:type="dxa"/>
          </w:tcPr>
          <w:p w14:paraId="737A3A6D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Frasco-ampola</w:t>
            </w:r>
          </w:p>
        </w:tc>
      </w:tr>
      <w:tr w:rsidR="00574F89" w14:paraId="76BCBE20" w14:textId="77777777">
        <w:trPr>
          <w:trHeight w:val="273"/>
        </w:trPr>
        <w:tc>
          <w:tcPr>
            <w:tcW w:w="2552" w:type="dxa"/>
          </w:tcPr>
          <w:p w14:paraId="79DF7BCF" w14:textId="77777777" w:rsidR="00574F89" w:rsidRDefault="006279D9">
            <w:pPr>
              <w:pStyle w:val="TableParagraph"/>
              <w:spacing w:before="3"/>
              <w:ind w:left="932" w:right="919"/>
              <w:jc w:val="center"/>
              <w:rPr>
                <w:sz w:val="18"/>
              </w:rPr>
            </w:pPr>
            <w:r>
              <w:rPr>
                <w:sz w:val="18"/>
              </w:rPr>
              <w:t>IM</w:t>
            </w:r>
          </w:p>
        </w:tc>
        <w:tc>
          <w:tcPr>
            <w:tcW w:w="4820" w:type="dxa"/>
          </w:tcPr>
          <w:p w14:paraId="0D9DB887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Intramuscular</w:t>
            </w:r>
          </w:p>
        </w:tc>
      </w:tr>
      <w:tr w:rsidR="00574F89" w14:paraId="0D36AD3C" w14:textId="77777777">
        <w:trPr>
          <w:trHeight w:val="275"/>
        </w:trPr>
        <w:tc>
          <w:tcPr>
            <w:tcW w:w="2552" w:type="dxa"/>
          </w:tcPr>
          <w:p w14:paraId="41D6BC79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MS</w:t>
            </w:r>
          </w:p>
        </w:tc>
        <w:tc>
          <w:tcPr>
            <w:tcW w:w="4820" w:type="dxa"/>
          </w:tcPr>
          <w:p w14:paraId="660948B1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Ministério da Saúde</w:t>
            </w:r>
          </w:p>
        </w:tc>
      </w:tr>
      <w:tr w:rsidR="00574F89" w14:paraId="78D518AB" w14:textId="77777777">
        <w:trPr>
          <w:trHeight w:val="273"/>
        </w:trPr>
        <w:tc>
          <w:tcPr>
            <w:tcW w:w="2552" w:type="dxa"/>
          </w:tcPr>
          <w:p w14:paraId="05A07EBD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OMS</w:t>
            </w:r>
          </w:p>
        </w:tc>
        <w:tc>
          <w:tcPr>
            <w:tcW w:w="4820" w:type="dxa"/>
          </w:tcPr>
          <w:p w14:paraId="792AC504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Organização Mundial da Saúde</w:t>
            </w:r>
          </w:p>
        </w:tc>
      </w:tr>
      <w:tr w:rsidR="00574F89" w14:paraId="1AE069FB" w14:textId="77777777">
        <w:trPr>
          <w:trHeight w:val="273"/>
        </w:trPr>
        <w:tc>
          <w:tcPr>
            <w:tcW w:w="2552" w:type="dxa"/>
          </w:tcPr>
          <w:p w14:paraId="22205FD2" w14:textId="77777777" w:rsidR="00574F89" w:rsidRDefault="006279D9">
            <w:pPr>
              <w:pStyle w:val="TableParagraph"/>
              <w:spacing w:before="3"/>
              <w:ind w:left="932" w:right="918"/>
              <w:jc w:val="center"/>
              <w:rPr>
                <w:sz w:val="18"/>
              </w:rPr>
            </w:pPr>
            <w:r>
              <w:rPr>
                <w:sz w:val="18"/>
              </w:rPr>
              <w:t>PCDT</w:t>
            </w:r>
          </w:p>
        </w:tc>
        <w:tc>
          <w:tcPr>
            <w:tcW w:w="4820" w:type="dxa"/>
          </w:tcPr>
          <w:p w14:paraId="4F08ACF7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Protocolo Clínico e Diretrizes Terapêuticas</w:t>
            </w:r>
          </w:p>
        </w:tc>
      </w:tr>
      <w:tr w:rsidR="00574F89" w14:paraId="2027A7DC" w14:textId="77777777">
        <w:trPr>
          <w:trHeight w:val="273"/>
        </w:trPr>
        <w:tc>
          <w:tcPr>
            <w:tcW w:w="2552" w:type="dxa"/>
          </w:tcPr>
          <w:p w14:paraId="2E4E8B64" w14:textId="77777777" w:rsidR="00574F89" w:rsidRDefault="006279D9">
            <w:pPr>
              <w:pStyle w:val="TableParagraph"/>
              <w:spacing w:before="3"/>
              <w:ind w:left="932" w:right="917"/>
              <w:jc w:val="center"/>
              <w:rPr>
                <w:sz w:val="18"/>
              </w:rPr>
            </w:pPr>
            <w:r>
              <w:rPr>
                <w:sz w:val="18"/>
              </w:rPr>
              <w:t>RS</w:t>
            </w:r>
          </w:p>
        </w:tc>
        <w:tc>
          <w:tcPr>
            <w:tcW w:w="4820" w:type="dxa"/>
          </w:tcPr>
          <w:p w14:paraId="16464091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Regional de Saúde</w:t>
            </w:r>
          </w:p>
        </w:tc>
      </w:tr>
      <w:tr w:rsidR="00574F89" w14:paraId="401CC954" w14:textId="77777777">
        <w:trPr>
          <w:trHeight w:val="273"/>
        </w:trPr>
        <w:tc>
          <w:tcPr>
            <w:tcW w:w="2552" w:type="dxa"/>
          </w:tcPr>
          <w:p w14:paraId="2C5F6AB4" w14:textId="77777777" w:rsidR="00574F89" w:rsidRDefault="006279D9">
            <w:pPr>
              <w:pStyle w:val="TableParagraph"/>
              <w:spacing w:before="6"/>
              <w:ind w:left="925" w:right="920"/>
              <w:jc w:val="center"/>
              <w:rPr>
                <w:sz w:val="18"/>
              </w:rPr>
            </w:pPr>
            <w:r>
              <w:rPr>
                <w:sz w:val="18"/>
              </w:rPr>
              <w:t>SC</w:t>
            </w:r>
          </w:p>
        </w:tc>
        <w:tc>
          <w:tcPr>
            <w:tcW w:w="4820" w:type="dxa"/>
          </w:tcPr>
          <w:p w14:paraId="638D55AD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Subcutâneo</w:t>
            </w:r>
          </w:p>
        </w:tc>
      </w:tr>
      <w:tr w:rsidR="00574F89" w14:paraId="38A6AD15" w14:textId="77777777">
        <w:trPr>
          <w:trHeight w:val="273"/>
        </w:trPr>
        <w:tc>
          <w:tcPr>
            <w:tcW w:w="2552" w:type="dxa"/>
          </w:tcPr>
          <w:p w14:paraId="2B64828B" w14:textId="77777777" w:rsidR="00574F89" w:rsidRDefault="006279D9">
            <w:pPr>
              <w:pStyle w:val="TableParagraph"/>
              <w:spacing w:before="3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SF</w:t>
            </w:r>
          </w:p>
        </w:tc>
        <w:tc>
          <w:tcPr>
            <w:tcW w:w="4820" w:type="dxa"/>
          </w:tcPr>
          <w:p w14:paraId="49F0DEF8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Sistema Fechado</w:t>
            </w:r>
          </w:p>
        </w:tc>
      </w:tr>
      <w:tr w:rsidR="00574F89" w14:paraId="74B36DDB" w14:textId="77777777">
        <w:trPr>
          <w:trHeight w:val="273"/>
        </w:trPr>
        <w:tc>
          <w:tcPr>
            <w:tcW w:w="2552" w:type="dxa"/>
          </w:tcPr>
          <w:p w14:paraId="6D4AC210" w14:textId="77777777" w:rsidR="00574F89" w:rsidRDefault="006279D9">
            <w:pPr>
              <w:pStyle w:val="TableParagraph"/>
              <w:spacing w:before="3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SESA</w:t>
            </w:r>
          </w:p>
        </w:tc>
        <w:tc>
          <w:tcPr>
            <w:tcW w:w="4820" w:type="dxa"/>
          </w:tcPr>
          <w:p w14:paraId="6803CBEF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Secretaria Estadual de Saúde</w:t>
            </w:r>
          </w:p>
        </w:tc>
      </w:tr>
      <w:tr w:rsidR="00574F89" w14:paraId="10106705" w14:textId="77777777">
        <w:trPr>
          <w:trHeight w:val="276"/>
        </w:trPr>
        <w:tc>
          <w:tcPr>
            <w:tcW w:w="2552" w:type="dxa"/>
          </w:tcPr>
          <w:p w14:paraId="228A6931" w14:textId="77777777" w:rsidR="00574F89" w:rsidRDefault="006279D9">
            <w:pPr>
              <w:pStyle w:val="TableParagraph"/>
              <w:spacing w:before="3"/>
              <w:ind w:left="924" w:right="920"/>
              <w:jc w:val="center"/>
              <w:rPr>
                <w:sz w:val="18"/>
              </w:rPr>
            </w:pPr>
            <w:r>
              <w:rPr>
                <w:sz w:val="18"/>
              </w:rPr>
              <w:t>SOL</w:t>
            </w:r>
          </w:p>
        </w:tc>
        <w:tc>
          <w:tcPr>
            <w:tcW w:w="4820" w:type="dxa"/>
          </w:tcPr>
          <w:p w14:paraId="32F22F61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Solução</w:t>
            </w:r>
          </w:p>
        </w:tc>
      </w:tr>
      <w:tr w:rsidR="00574F89" w14:paraId="2E50313C" w14:textId="77777777">
        <w:trPr>
          <w:trHeight w:val="273"/>
        </w:trPr>
        <w:tc>
          <w:tcPr>
            <w:tcW w:w="2552" w:type="dxa"/>
          </w:tcPr>
          <w:p w14:paraId="604CE8EE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SPGV</w:t>
            </w:r>
          </w:p>
        </w:tc>
        <w:tc>
          <w:tcPr>
            <w:tcW w:w="4820" w:type="dxa"/>
          </w:tcPr>
          <w:p w14:paraId="0190E28F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Solução Parenteral de Grande Volume</w:t>
            </w:r>
          </w:p>
        </w:tc>
      </w:tr>
      <w:tr w:rsidR="00574F89" w14:paraId="44312D57" w14:textId="77777777">
        <w:trPr>
          <w:trHeight w:val="273"/>
        </w:trPr>
        <w:tc>
          <w:tcPr>
            <w:tcW w:w="2552" w:type="dxa"/>
          </w:tcPr>
          <w:p w14:paraId="557DA7DC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SUS</w:t>
            </w:r>
          </w:p>
        </w:tc>
        <w:tc>
          <w:tcPr>
            <w:tcW w:w="4820" w:type="dxa"/>
          </w:tcPr>
          <w:p w14:paraId="509D78D4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Sistema Único de Saúde</w:t>
            </w:r>
          </w:p>
        </w:tc>
      </w:tr>
      <w:tr w:rsidR="00574F89" w14:paraId="75A39C20" w14:textId="77777777">
        <w:trPr>
          <w:trHeight w:val="273"/>
        </w:trPr>
        <w:tc>
          <w:tcPr>
            <w:tcW w:w="2552" w:type="dxa"/>
          </w:tcPr>
          <w:p w14:paraId="2DA531A8" w14:textId="77777777" w:rsidR="00574F89" w:rsidRDefault="006279D9">
            <w:pPr>
              <w:pStyle w:val="TableParagraph"/>
              <w:spacing w:before="3"/>
              <w:ind w:left="932" w:right="913"/>
              <w:jc w:val="center"/>
              <w:rPr>
                <w:sz w:val="18"/>
              </w:rPr>
            </w:pPr>
            <w:r>
              <w:rPr>
                <w:sz w:val="18"/>
              </w:rPr>
              <w:t>TU</w:t>
            </w:r>
          </w:p>
        </w:tc>
        <w:tc>
          <w:tcPr>
            <w:tcW w:w="4820" w:type="dxa"/>
          </w:tcPr>
          <w:p w14:paraId="356EC5B6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Tuberculose</w:t>
            </w:r>
          </w:p>
        </w:tc>
      </w:tr>
      <w:tr w:rsidR="00574F89" w14:paraId="45AF0004" w14:textId="77777777">
        <w:trPr>
          <w:trHeight w:val="273"/>
        </w:trPr>
        <w:tc>
          <w:tcPr>
            <w:tcW w:w="2552" w:type="dxa"/>
          </w:tcPr>
          <w:p w14:paraId="20A95CA1" w14:textId="77777777" w:rsidR="00574F89" w:rsidRDefault="006279D9">
            <w:pPr>
              <w:pStyle w:val="TableParagraph"/>
              <w:spacing w:before="6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4820" w:type="dxa"/>
          </w:tcPr>
          <w:p w14:paraId="1C5360A3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</w:tr>
      <w:tr w:rsidR="00574F89" w14:paraId="2B56B53C" w14:textId="77777777">
        <w:trPr>
          <w:trHeight w:val="273"/>
        </w:trPr>
        <w:tc>
          <w:tcPr>
            <w:tcW w:w="2552" w:type="dxa"/>
          </w:tcPr>
          <w:p w14:paraId="65A07922" w14:textId="77777777" w:rsidR="00574F89" w:rsidRDefault="006279D9">
            <w:pPr>
              <w:pStyle w:val="TableParagraph"/>
              <w:spacing w:before="6"/>
              <w:ind w:left="932" w:right="919"/>
              <w:jc w:val="center"/>
              <w:rPr>
                <w:sz w:val="18"/>
              </w:rPr>
            </w:pPr>
            <w:r>
              <w:rPr>
                <w:sz w:val="18"/>
              </w:rPr>
              <w:t>VAG</w:t>
            </w:r>
          </w:p>
        </w:tc>
        <w:tc>
          <w:tcPr>
            <w:tcW w:w="4820" w:type="dxa"/>
          </w:tcPr>
          <w:p w14:paraId="58540BD4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Vaginal</w:t>
            </w:r>
          </w:p>
        </w:tc>
      </w:tr>
    </w:tbl>
    <w:p w14:paraId="387383E2" w14:textId="77777777" w:rsidR="00574F89" w:rsidRDefault="00574F89">
      <w:pPr>
        <w:pStyle w:val="Corpodetexto"/>
        <w:spacing w:before="11"/>
        <w:rPr>
          <w:b/>
          <w:sz w:val="23"/>
        </w:rPr>
      </w:pPr>
    </w:p>
    <w:p w14:paraId="42973AB6" w14:textId="77777777" w:rsidR="00574F89" w:rsidRDefault="006279D9">
      <w:pPr>
        <w:pStyle w:val="Corpodetexto"/>
        <w:spacing w:line="242" w:lineRule="auto"/>
        <w:ind w:left="161" w:firstLine="851"/>
      </w:pPr>
      <w:r>
        <w:t>Os medicament</w:t>
      </w:r>
      <w:r>
        <w:rPr>
          <w:rFonts w:ascii="Arial" w:hAnsi="Arial"/>
        </w:rPr>
        <w:t xml:space="preserve">os com a inscrição “exclusivo </w:t>
      </w:r>
      <w:r>
        <w:t>saúde mental</w:t>
      </w:r>
      <w:r w:rsidR="00B643AE">
        <w:rPr>
          <w:rFonts w:ascii="Arial" w:hAnsi="Arial"/>
        </w:rPr>
        <w:t>”</w:t>
      </w:r>
      <w:r>
        <w:t>, obedecem a critérios definidos previamente a esta relação.</w:t>
      </w:r>
    </w:p>
    <w:p w14:paraId="3EB42824" w14:textId="77777777" w:rsidR="00574F89" w:rsidRDefault="00574F89">
      <w:pPr>
        <w:spacing w:line="242" w:lineRule="auto"/>
        <w:sectPr w:rsidR="00574F89" w:rsidSect="00DD7662">
          <w:pgSz w:w="11910" w:h="16840"/>
          <w:pgMar w:top="1260" w:right="600" w:bottom="280" w:left="1843" w:header="720" w:footer="720" w:gutter="0"/>
          <w:cols w:space="720"/>
        </w:sectPr>
      </w:pPr>
    </w:p>
    <w:p w14:paraId="2074C69F" w14:textId="77777777" w:rsidR="00574F89" w:rsidRDefault="006279D9" w:rsidP="00DD7662">
      <w:pPr>
        <w:pStyle w:val="Ttulo1"/>
        <w:spacing w:before="27" w:line="240" w:lineRule="auto"/>
        <w:ind w:left="2605" w:hanging="1896"/>
      </w:pPr>
      <w:r>
        <w:t xml:space="preserve">III - RELAÇÃO DE MEDICAMENTOS </w:t>
      </w:r>
      <w:r>
        <w:rPr>
          <w:rFonts w:ascii="Arial" w:hAnsi="Arial"/>
        </w:rPr>
        <w:t xml:space="preserve">– </w:t>
      </w:r>
      <w:r>
        <w:t>REMUME</w:t>
      </w:r>
    </w:p>
    <w:p w14:paraId="3AF47790" w14:textId="77777777" w:rsidR="00574F89" w:rsidRDefault="00574F89">
      <w:pPr>
        <w:pStyle w:val="Corpodetexto"/>
        <w:rPr>
          <w:b/>
          <w:sz w:val="28"/>
        </w:rPr>
      </w:pPr>
    </w:p>
    <w:p w14:paraId="4F9B92D3" w14:textId="77777777" w:rsidR="00574F89" w:rsidRPr="00DD7662" w:rsidRDefault="006279D9" w:rsidP="00DD7662">
      <w:pPr>
        <w:pStyle w:val="PargrafodaLista"/>
        <w:numPr>
          <w:ilvl w:val="0"/>
          <w:numId w:val="2"/>
        </w:numPr>
        <w:tabs>
          <w:tab w:val="left" w:pos="1418"/>
        </w:tabs>
        <w:spacing w:before="1" w:line="341" w:lineRule="exact"/>
        <w:ind w:left="1418" w:hanging="709"/>
        <w:jc w:val="left"/>
        <w:rPr>
          <w:b/>
          <w:sz w:val="20"/>
        </w:rPr>
      </w:pPr>
      <w:r w:rsidRPr="00DD7662">
        <w:rPr>
          <w:b/>
          <w:sz w:val="28"/>
        </w:rPr>
        <w:t>MEDICAMENTOS DE USO GERAL E SOLUÇÕES PARENTERAIS</w:t>
      </w:r>
      <w:r w:rsidRPr="00DD7662">
        <w:rPr>
          <w:b/>
          <w:spacing w:val="-22"/>
          <w:sz w:val="28"/>
        </w:rPr>
        <w:t xml:space="preserve"> </w:t>
      </w:r>
      <w:r w:rsidRPr="00DD7662">
        <w:rPr>
          <w:b/>
          <w:sz w:val="28"/>
        </w:rPr>
        <w:t>DEGRANDE VOLUME (SPGV)</w:t>
      </w:r>
    </w:p>
    <w:p w14:paraId="1E5C7562" w14:textId="77777777" w:rsidR="00574F89" w:rsidRDefault="00574F89">
      <w:pPr>
        <w:pStyle w:val="Corpodetexto"/>
        <w:rPr>
          <w:b/>
          <w:sz w:val="20"/>
        </w:rPr>
      </w:pPr>
    </w:p>
    <w:p w14:paraId="5C0FE413" w14:textId="77777777" w:rsidR="00574F89" w:rsidRDefault="00574F89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55"/>
        <w:gridCol w:w="3192"/>
        <w:gridCol w:w="1627"/>
        <w:gridCol w:w="1276"/>
        <w:gridCol w:w="1468"/>
      </w:tblGrid>
      <w:tr w:rsidR="00574F89" w14:paraId="73499FB5" w14:textId="77777777" w:rsidTr="00B643AE">
        <w:trPr>
          <w:trHeight w:val="642"/>
        </w:trPr>
        <w:tc>
          <w:tcPr>
            <w:tcW w:w="521" w:type="dxa"/>
            <w:tcBorders>
              <w:right w:val="single" w:sz="6" w:space="0" w:color="000000"/>
            </w:tcBorders>
            <w:shd w:val="clear" w:color="auto" w:fill="DCE6EF"/>
          </w:tcPr>
          <w:p w14:paraId="68ADA4EF" w14:textId="77777777" w:rsidR="00574F89" w:rsidRDefault="00574F8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89D6493" w14:textId="77777777" w:rsidR="00574F89" w:rsidRDefault="006279D9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755" w:type="dxa"/>
            <w:tcBorders>
              <w:left w:val="single" w:sz="6" w:space="0" w:color="000000"/>
            </w:tcBorders>
            <w:shd w:val="clear" w:color="auto" w:fill="DCE6EF"/>
          </w:tcPr>
          <w:p w14:paraId="79284FFD" w14:textId="77777777" w:rsidR="00574F89" w:rsidRDefault="00574F8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A918F07" w14:textId="77777777" w:rsidR="00574F89" w:rsidRDefault="006279D9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192" w:type="dxa"/>
            <w:shd w:val="clear" w:color="auto" w:fill="DCE6EF"/>
          </w:tcPr>
          <w:p w14:paraId="5D28CB98" w14:textId="77777777" w:rsidR="00574F89" w:rsidRDefault="00574F89">
            <w:pPr>
              <w:pStyle w:val="TableParagraph"/>
              <w:rPr>
                <w:b/>
                <w:sz w:val="17"/>
              </w:rPr>
            </w:pPr>
          </w:p>
          <w:p w14:paraId="01176E13" w14:textId="77777777" w:rsidR="00574F89" w:rsidRDefault="006279D9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627" w:type="dxa"/>
            <w:shd w:val="clear" w:color="auto" w:fill="DCE6EF"/>
          </w:tcPr>
          <w:p w14:paraId="7AE678EF" w14:textId="77777777" w:rsidR="00574F89" w:rsidRDefault="006279D9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  <w:shd w:val="clear" w:color="auto" w:fill="DCE6EF"/>
          </w:tcPr>
          <w:p w14:paraId="76BA6534" w14:textId="77777777" w:rsidR="00574F89" w:rsidRDefault="00574F8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7C97559" w14:textId="77777777" w:rsidR="00574F89" w:rsidRDefault="006279D9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68" w:type="dxa"/>
            <w:shd w:val="clear" w:color="auto" w:fill="DCE6EF"/>
          </w:tcPr>
          <w:p w14:paraId="36A7C21B" w14:textId="77777777" w:rsidR="00574F89" w:rsidRDefault="00574F8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CCE596D" w14:textId="77777777" w:rsidR="00574F89" w:rsidRDefault="006279D9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574F89" w14:paraId="3B5B9485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6A80DF48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6D02C929" w14:textId="77777777" w:rsidR="00574F89" w:rsidRDefault="00574F8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EEC1B57" w14:textId="77777777" w:rsidR="00574F89" w:rsidRDefault="006279D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192" w:type="dxa"/>
          </w:tcPr>
          <w:p w14:paraId="62E18C61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Acebrofilina 50mg/5ml xarope</w:t>
            </w:r>
          </w:p>
        </w:tc>
        <w:tc>
          <w:tcPr>
            <w:tcW w:w="1627" w:type="dxa"/>
          </w:tcPr>
          <w:p w14:paraId="01D352CA" w14:textId="77777777" w:rsidR="00574F89" w:rsidRDefault="00574F89">
            <w:pPr>
              <w:pStyle w:val="TableParagraph"/>
              <w:rPr>
                <w:b/>
                <w:sz w:val="12"/>
              </w:rPr>
            </w:pPr>
          </w:p>
          <w:p w14:paraId="231BB1ED" w14:textId="77777777" w:rsidR="00574F89" w:rsidRDefault="006279D9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885A0D2" w14:textId="77777777" w:rsidR="00574F89" w:rsidRDefault="00FA1C6D" w:rsidP="00DD0A61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39779352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407728DD" w14:textId="77777777" w:rsidTr="00B643AE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35D8317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757ADBD9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05511384" w14:textId="77777777" w:rsidR="00574F89" w:rsidRDefault="006279D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12664FDA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Aciclovir 200mg</w:t>
            </w:r>
          </w:p>
        </w:tc>
        <w:tc>
          <w:tcPr>
            <w:tcW w:w="1627" w:type="dxa"/>
          </w:tcPr>
          <w:p w14:paraId="7A1207B4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0BE765C" w14:textId="77777777" w:rsidR="00574F89" w:rsidRDefault="006279D9" w:rsidP="00DD0A61">
            <w:pPr>
              <w:pStyle w:val="TableParagraph"/>
              <w:spacing w:before="123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45CF658A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0A3B291" w14:textId="77777777" w:rsidTr="00B643AE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366775EF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3A242EE3" w14:textId="77777777" w:rsidR="00574F89" w:rsidRDefault="00574F8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2784DF" w14:textId="77777777" w:rsidR="00574F89" w:rsidRDefault="006279D9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192" w:type="dxa"/>
          </w:tcPr>
          <w:p w14:paraId="1C2120A7" w14:textId="77777777" w:rsidR="00574F89" w:rsidRDefault="006279D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Aciclovir 50 mg/g creme 10g</w:t>
            </w:r>
          </w:p>
        </w:tc>
        <w:tc>
          <w:tcPr>
            <w:tcW w:w="1627" w:type="dxa"/>
          </w:tcPr>
          <w:p w14:paraId="3DEE5EA4" w14:textId="77777777" w:rsidR="00574F89" w:rsidRDefault="006279D9">
            <w:pPr>
              <w:pStyle w:val="TableParagraph"/>
              <w:spacing w:before="134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CB1875A" w14:textId="77777777" w:rsidR="00574F89" w:rsidRDefault="006279D9" w:rsidP="00DD0A61">
            <w:pPr>
              <w:pStyle w:val="TableParagraph"/>
              <w:spacing w:before="126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41A2765D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4E678170" w14:textId="77777777" w:rsidTr="00B643AE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730623EA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4D9CAD89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0EBA3F68" w14:textId="77777777" w:rsidR="00574F89" w:rsidRDefault="006279D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1A1F3C12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Ácido acetilsalicílico 100mg</w:t>
            </w:r>
          </w:p>
        </w:tc>
        <w:tc>
          <w:tcPr>
            <w:tcW w:w="1627" w:type="dxa"/>
          </w:tcPr>
          <w:p w14:paraId="3B50365C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F424DA1" w14:textId="77777777" w:rsidR="00574F89" w:rsidRDefault="006279D9" w:rsidP="00DD0A61">
            <w:pPr>
              <w:pStyle w:val="TableParagraph"/>
              <w:spacing w:before="1"/>
              <w:ind w:left="55" w:right="46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7DA8C3AB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28EE5FE" w14:textId="77777777" w:rsidTr="00B643AE">
        <w:trPr>
          <w:trHeight w:val="585"/>
        </w:trPr>
        <w:tc>
          <w:tcPr>
            <w:tcW w:w="521" w:type="dxa"/>
            <w:tcBorders>
              <w:right w:val="single" w:sz="6" w:space="0" w:color="000000"/>
            </w:tcBorders>
          </w:tcPr>
          <w:p w14:paraId="73DD8B83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53E1B07" w14:textId="77777777" w:rsidR="00574F89" w:rsidRDefault="00574F8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A9F8788" w14:textId="77777777" w:rsidR="00574F89" w:rsidRDefault="006279D9">
            <w:pPr>
              <w:pStyle w:val="TableParagraph"/>
              <w:spacing w:before="1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192" w:type="dxa"/>
          </w:tcPr>
          <w:p w14:paraId="251F116C" w14:textId="77777777" w:rsidR="00574F89" w:rsidRDefault="006279D9">
            <w:pPr>
              <w:pStyle w:val="TableParagraph"/>
              <w:spacing w:before="120" w:line="230" w:lineRule="exact"/>
              <w:ind w:left="76" w:right="33"/>
              <w:rPr>
                <w:sz w:val="19"/>
              </w:rPr>
            </w:pPr>
            <w:r>
              <w:rPr>
                <w:sz w:val="19"/>
              </w:rPr>
              <w:t>Ácido ascórbico ( vitamina C) 100mg/ml 5ml</w:t>
            </w:r>
          </w:p>
        </w:tc>
        <w:tc>
          <w:tcPr>
            <w:tcW w:w="1627" w:type="dxa"/>
          </w:tcPr>
          <w:p w14:paraId="33EC2BBC" w14:textId="77777777" w:rsidR="00574F89" w:rsidRDefault="006279D9">
            <w:pPr>
              <w:pStyle w:val="TableParagraph"/>
              <w:spacing w:before="125"/>
              <w:ind w:left="102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6569A6D" w14:textId="77777777" w:rsidR="00574F89" w:rsidRDefault="00FA1C6D" w:rsidP="00DD0A61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436EF3E1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67A75EAE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F1A004B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7389E781" w14:textId="77777777" w:rsidR="00574F89" w:rsidRDefault="00574F8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C832ACA" w14:textId="77777777" w:rsidR="00574F89" w:rsidRDefault="006279D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1F0D42A7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Ácido fólico 5mg</w:t>
            </w:r>
          </w:p>
        </w:tc>
        <w:tc>
          <w:tcPr>
            <w:tcW w:w="1627" w:type="dxa"/>
          </w:tcPr>
          <w:p w14:paraId="5AC2CE24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E6B343C" w14:textId="77777777" w:rsidR="00574F89" w:rsidRDefault="006279D9" w:rsidP="00DD0A61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71BFD6FB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0DEB175" w14:textId="77777777" w:rsidTr="00B643AE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1AE83106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58AD77AA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11D48F59" w14:textId="77777777" w:rsidR="00574F89" w:rsidRDefault="006279D9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192" w:type="dxa"/>
          </w:tcPr>
          <w:p w14:paraId="228C13F6" w14:textId="77777777" w:rsidR="00574F89" w:rsidRDefault="006279D9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Ácido valpróico 250mg cápsulas</w:t>
            </w:r>
          </w:p>
        </w:tc>
        <w:tc>
          <w:tcPr>
            <w:tcW w:w="1627" w:type="dxa"/>
          </w:tcPr>
          <w:p w14:paraId="72E69AE8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3D1AE9E" w14:textId="77777777" w:rsidR="00574F89" w:rsidRDefault="006279D9" w:rsidP="00DD0A61">
            <w:pPr>
              <w:pStyle w:val="TableParagraph"/>
              <w:spacing w:before="124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68" w:type="dxa"/>
          </w:tcPr>
          <w:p w14:paraId="6E24B272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04686A71" w14:textId="77777777" w:rsidTr="00B643AE">
        <w:trPr>
          <w:trHeight w:val="873"/>
        </w:trPr>
        <w:tc>
          <w:tcPr>
            <w:tcW w:w="521" w:type="dxa"/>
            <w:tcBorders>
              <w:right w:val="single" w:sz="6" w:space="0" w:color="000000"/>
            </w:tcBorders>
          </w:tcPr>
          <w:p w14:paraId="4A4A9AAA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2B1C3856" w14:textId="77777777" w:rsidR="00574F89" w:rsidRDefault="00574F89">
            <w:pPr>
              <w:pStyle w:val="TableParagraph"/>
              <w:rPr>
                <w:b/>
                <w:sz w:val="18"/>
              </w:rPr>
            </w:pPr>
          </w:p>
          <w:p w14:paraId="74AA0724" w14:textId="77777777" w:rsidR="00574F89" w:rsidRDefault="00574F8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9E0F05B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0571ABB4" w14:textId="77777777" w:rsidR="00574F89" w:rsidRDefault="006279D9">
            <w:pPr>
              <w:pStyle w:val="TableParagraph"/>
              <w:spacing w:before="123"/>
              <w:ind w:left="76" w:right="106"/>
              <w:rPr>
                <w:sz w:val="19"/>
              </w:rPr>
            </w:pPr>
            <w:r>
              <w:rPr>
                <w:sz w:val="19"/>
              </w:rPr>
              <w:t>Ácido Valpróico na forma de Valproato de s</w:t>
            </w:r>
            <w:r w:rsidR="000B20FB">
              <w:rPr>
                <w:sz w:val="19"/>
              </w:rPr>
              <w:t>odio 500mg cp liberaçao prolongada</w:t>
            </w:r>
          </w:p>
        </w:tc>
        <w:tc>
          <w:tcPr>
            <w:tcW w:w="1627" w:type="dxa"/>
          </w:tcPr>
          <w:p w14:paraId="74D4C74B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1EE7D36" w14:textId="77777777" w:rsidR="00574F89" w:rsidRDefault="006279D9" w:rsidP="00DD0A61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68" w:type="dxa"/>
          </w:tcPr>
          <w:p w14:paraId="554648EC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03FA206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4C82953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7DE6186F" w14:textId="77777777" w:rsidR="00574F89" w:rsidRDefault="00574F8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F445EDE" w14:textId="77777777" w:rsidR="00574F89" w:rsidRDefault="006279D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192" w:type="dxa"/>
          </w:tcPr>
          <w:p w14:paraId="7CF87749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Adrenalina 1mg/mL 1mL (epinefrina)</w:t>
            </w:r>
          </w:p>
        </w:tc>
        <w:tc>
          <w:tcPr>
            <w:tcW w:w="1627" w:type="dxa"/>
          </w:tcPr>
          <w:p w14:paraId="63052979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814EDD5" w14:textId="77777777" w:rsidR="00574F89" w:rsidRDefault="00FA1C6D" w:rsidP="00DD0A61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35F4ED48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0901E47D" w14:textId="77777777" w:rsidTr="00B643AE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743782DD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0A44B74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09EF5BAA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3E9C36EA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Albendazol 400mg mastigável</w:t>
            </w:r>
          </w:p>
        </w:tc>
        <w:tc>
          <w:tcPr>
            <w:tcW w:w="1627" w:type="dxa"/>
          </w:tcPr>
          <w:p w14:paraId="09F384A8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E34C5BF" w14:textId="77777777" w:rsidR="00574F89" w:rsidRDefault="006279D9" w:rsidP="00DD0A61">
            <w:pPr>
              <w:pStyle w:val="TableParagraph"/>
              <w:spacing w:before="123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29930A61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6B25BF3" w14:textId="77777777" w:rsidTr="00B643AE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28A73A32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32705F24" w14:textId="77777777" w:rsidR="00574F89" w:rsidRDefault="00574F8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BFEACCA" w14:textId="77777777" w:rsidR="00574F89" w:rsidRDefault="006279D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192" w:type="dxa"/>
          </w:tcPr>
          <w:p w14:paraId="14378A84" w14:textId="77777777" w:rsidR="00574F89" w:rsidRDefault="006279D9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Albendazol 40mg/mL 10mL</w:t>
            </w:r>
          </w:p>
        </w:tc>
        <w:tc>
          <w:tcPr>
            <w:tcW w:w="1627" w:type="dxa"/>
          </w:tcPr>
          <w:p w14:paraId="31C9A838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0474403" w14:textId="77777777" w:rsidR="00574F89" w:rsidRDefault="006279D9" w:rsidP="00DD0A61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6908EE7F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15949BF0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537E3CA3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2CE91E5F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063EDE3C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34E04E5B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Alendronato 70mg</w:t>
            </w:r>
          </w:p>
        </w:tc>
        <w:tc>
          <w:tcPr>
            <w:tcW w:w="1627" w:type="dxa"/>
          </w:tcPr>
          <w:p w14:paraId="1C2AD97E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2E687D9" w14:textId="77777777" w:rsidR="00574F89" w:rsidRDefault="006279D9" w:rsidP="00DD0A61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68" w:type="dxa"/>
          </w:tcPr>
          <w:p w14:paraId="50F657D6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80C" w14:paraId="068F4D27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12F0EF2" w14:textId="77777777" w:rsidR="00CB280C" w:rsidRDefault="00CB2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055D1BB4" w14:textId="77777777" w:rsidR="00CB280C" w:rsidRDefault="00CB280C">
            <w:pPr>
              <w:pStyle w:val="TableParagraph"/>
              <w:rPr>
                <w:b/>
                <w:sz w:val="16"/>
              </w:rPr>
            </w:pPr>
          </w:p>
          <w:p w14:paraId="5FFC8E4C" w14:textId="77777777" w:rsidR="00CB280C" w:rsidRPr="00CB280C" w:rsidRDefault="00CB280C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Pr="00CB280C">
              <w:rPr>
                <w:sz w:val="16"/>
              </w:rPr>
              <w:t xml:space="preserve"> amp</w:t>
            </w:r>
          </w:p>
        </w:tc>
        <w:tc>
          <w:tcPr>
            <w:tcW w:w="3192" w:type="dxa"/>
          </w:tcPr>
          <w:p w14:paraId="76EBF100" w14:textId="77777777" w:rsidR="00CB280C" w:rsidRDefault="00CB28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Agua para injeção </w:t>
            </w:r>
          </w:p>
        </w:tc>
        <w:tc>
          <w:tcPr>
            <w:tcW w:w="1627" w:type="dxa"/>
          </w:tcPr>
          <w:p w14:paraId="54898376" w14:textId="77777777" w:rsidR="00CB280C" w:rsidRDefault="00CB28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A852673" w14:textId="77777777" w:rsidR="00CB280C" w:rsidRDefault="00CB280C" w:rsidP="00DD0A61">
            <w:pPr>
              <w:pStyle w:val="TableParagraph"/>
              <w:spacing w:before="123"/>
              <w:ind w:left="2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1;2</w:t>
            </w:r>
          </w:p>
        </w:tc>
        <w:tc>
          <w:tcPr>
            <w:tcW w:w="1468" w:type="dxa"/>
          </w:tcPr>
          <w:p w14:paraId="2120E8CA" w14:textId="77777777" w:rsidR="00CB280C" w:rsidRDefault="00CB28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38DE4580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28F7462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470BBAE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43DCC127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06EABED4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Alopurinol 300mg</w:t>
            </w:r>
          </w:p>
        </w:tc>
        <w:tc>
          <w:tcPr>
            <w:tcW w:w="1627" w:type="dxa"/>
          </w:tcPr>
          <w:p w14:paraId="76A76D54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01A3710" w14:textId="77777777" w:rsidR="00574F89" w:rsidRDefault="006279D9" w:rsidP="00DD0A61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68" w:type="dxa"/>
          </w:tcPr>
          <w:p w14:paraId="58BF2AEA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80C" w14:paraId="5C113BC0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21D07F5" w14:textId="77777777" w:rsidR="00CB280C" w:rsidRDefault="00CB2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6EC70E47" w14:textId="77777777" w:rsidR="00CB280C" w:rsidRDefault="00CB280C">
            <w:pPr>
              <w:pStyle w:val="TableParagraph"/>
              <w:rPr>
                <w:b/>
                <w:sz w:val="16"/>
              </w:rPr>
            </w:pPr>
          </w:p>
          <w:p w14:paraId="657BB68C" w14:textId="77777777" w:rsidR="00CB280C" w:rsidRDefault="00CB280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CB280C">
              <w:rPr>
                <w:sz w:val="16"/>
              </w:rPr>
              <w:t>frasco</w:t>
            </w:r>
          </w:p>
        </w:tc>
        <w:tc>
          <w:tcPr>
            <w:tcW w:w="3192" w:type="dxa"/>
          </w:tcPr>
          <w:p w14:paraId="56170355" w14:textId="77777777" w:rsidR="00CB280C" w:rsidRDefault="00CB28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Alcool etílico 70% </w:t>
            </w:r>
          </w:p>
        </w:tc>
        <w:tc>
          <w:tcPr>
            <w:tcW w:w="1627" w:type="dxa"/>
          </w:tcPr>
          <w:p w14:paraId="4BE7B1FD" w14:textId="77777777" w:rsidR="00CB280C" w:rsidRDefault="00CB28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2A41626" w14:textId="77777777" w:rsidR="00CB280C" w:rsidRDefault="00CB280C" w:rsidP="00DD0A61">
            <w:pPr>
              <w:pStyle w:val="TableParagraph"/>
              <w:spacing w:before="123"/>
              <w:ind w:left="22"/>
              <w:jc w:val="center"/>
              <w:rPr>
                <w:w w:val="97"/>
                <w:sz w:val="19"/>
              </w:rPr>
            </w:pPr>
          </w:p>
        </w:tc>
        <w:tc>
          <w:tcPr>
            <w:tcW w:w="1468" w:type="dxa"/>
          </w:tcPr>
          <w:p w14:paraId="3BF25E1C" w14:textId="77777777" w:rsidR="00CB280C" w:rsidRDefault="00CB28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613474F2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C2E1DF4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303FCE04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1ACF4805" w14:textId="77777777" w:rsidR="00574F89" w:rsidRDefault="006279D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192" w:type="dxa"/>
          </w:tcPr>
          <w:p w14:paraId="1D0AB61E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Aminofilina 24mg/mL 10mL</w:t>
            </w:r>
          </w:p>
        </w:tc>
        <w:tc>
          <w:tcPr>
            <w:tcW w:w="1627" w:type="dxa"/>
          </w:tcPr>
          <w:p w14:paraId="3EF96F9F" w14:textId="77777777" w:rsidR="00574F89" w:rsidRDefault="00574F89">
            <w:pPr>
              <w:pStyle w:val="TableParagraph"/>
              <w:rPr>
                <w:b/>
                <w:sz w:val="12"/>
              </w:rPr>
            </w:pPr>
          </w:p>
          <w:p w14:paraId="023BEE9F" w14:textId="77777777" w:rsidR="00574F89" w:rsidRDefault="006279D9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503E04A8" w14:textId="77777777" w:rsidR="00574F89" w:rsidRDefault="00942A13" w:rsidP="00DD0A61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76457207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3FFBBC65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477523D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609ABE55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2B84AA5B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1B8838FB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Amiodarona 200mg</w:t>
            </w:r>
          </w:p>
        </w:tc>
        <w:tc>
          <w:tcPr>
            <w:tcW w:w="1627" w:type="dxa"/>
          </w:tcPr>
          <w:p w14:paraId="53FEB971" w14:textId="77777777" w:rsidR="00574F89" w:rsidRDefault="006279D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E1D1018" w14:textId="77777777" w:rsidR="00574F89" w:rsidRDefault="00D972DB" w:rsidP="00DD0A61">
            <w:pPr>
              <w:pStyle w:val="TableParagraph"/>
              <w:spacing w:before="123"/>
              <w:ind w:left="68" w:right="40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6BFF6612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433E93B7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7775246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779C0A43" w14:textId="77777777" w:rsidR="00574F89" w:rsidRDefault="00574F89">
            <w:pPr>
              <w:pStyle w:val="TableParagraph"/>
              <w:rPr>
                <w:b/>
                <w:sz w:val="16"/>
              </w:rPr>
            </w:pPr>
          </w:p>
          <w:p w14:paraId="3842AD71" w14:textId="77777777" w:rsidR="00574F89" w:rsidRDefault="006279D9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192" w:type="dxa"/>
          </w:tcPr>
          <w:p w14:paraId="7104A0B0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Amiodarona 50mg/mL 3mL</w:t>
            </w:r>
          </w:p>
        </w:tc>
        <w:tc>
          <w:tcPr>
            <w:tcW w:w="1627" w:type="dxa"/>
          </w:tcPr>
          <w:p w14:paraId="59957B91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6B25ECA" w14:textId="77777777" w:rsidR="00574F89" w:rsidRDefault="00942A13" w:rsidP="00DD0A61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68" w:type="dxa"/>
          </w:tcPr>
          <w:p w14:paraId="13EB418E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F89" w14:paraId="5139D65D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52B5B6FC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2039C3C8" w14:textId="77777777" w:rsidR="00574F89" w:rsidRDefault="00574F8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3188826" w14:textId="77777777" w:rsidR="00574F89" w:rsidRDefault="006279D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3F2C185C" w14:textId="77777777" w:rsidR="00574F89" w:rsidRDefault="006279D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Amitriptilina 25mg</w:t>
            </w:r>
          </w:p>
        </w:tc>
        <w:tc>
          <w:tcPr>
            <w:tcW w:w="1627" w:type="dxa"/>
          </w:tcPr>
          <w:p w14:paraId="19AF533F" w14:textId="77777777" w:rsidR="00574F89" w:rsidRDefault="006279D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61958D9" w14:textId="77777777" w:rsidR="00574F89" w:rsidRDefault="006279D9" w:rsidP="00DD0A61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68" w:type="dxa"/>
          </w:tcPr>
          <w:p w14:paraId="4572692E" w14:textId="77777777" w:rsidR="00574F89" w:rsidRDefault="00574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0FB" w14:paraId="4A98DBAF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2E180A8" w14:textId="77777777" w:rsidR="000B20FB" w:rsidRDefault="000B20FB" w:rsidP="000B20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01182D4" w14:textId="77777777" w:rsidR="000B20FB" w:rsidRDefault="000B20FB" w:rsidP="000B20F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D4B1AC" w14:textId="77777777" w:rsidR="000B20FB" w:rsidRDefault="000B20FB" w:rsidP="000B20FB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192" w:type="dxa"/>
          </w:tcPr>
          <w:p w14:paraId="1CB0BEDF" w14:textId="77777777" w:rsidR="000B20FB" w:rsidRDefault="000B20FB" w:rsidP="000B20FB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Amitriptilina 75mg</w:t>
            </w:r>
          </w:p>
        </w:tc>
        <w:tc>
          <w:tcPr>
            <w:tcW w:w="1627" w:type="dxa"/>
          </w:tcPr>
          <w:p w14:paraId="43972B02" w14:textId="77777777" w:rsidR="000B20FB" w:rsidRDefault="000B20FB" w:rsidP="000B20FB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959B5D5" w14:textId="77777777" w:rsidR="000B20FB" w:rsidRDefault="000B20FB" w:rsidP="00DD0A61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68" w:type="dxa"/>
          </w:tcPr>
          <w:p w14:paraId="21A17882" w14:textId="77777777" w:rsidR="000B20FB" w:rsidRDefault="000B20FB" w:rsidP="000B20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3476B70D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653094D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3CB4597" w14:textId="77777777" w:rsidR="007653E5" w:rsidRDefault="007653E5" w:rsidP="007653E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83975E3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192" w:type="dxa"/>
          </w:tcPr>
          <w:p w14:paraId="4F6C82F8" w14:textId="77777777" w:rsidR="007653E5" w:rsidRDefault="007653E5" w:rsidP="007653E5">
            <w:pPr>
              <w:pStyle w:val="TableParagraph"/>
              <w:spacing w:before="1"/>
              <w:ind w:left="76" w:right="422"/>
              <w:rPr>
                <w:sz w:val="19"/>
              </w:rPr>
            </w:pPr>
            <w:r>
              <w:rPr>
                <w:sz w:val="19"/>
              </w:rPr>
              <w:t>Amoxicilina + clavulanato 250mg/5mL +62,5mg/5mL pó para</w:t>
            </w:r>
          </w:p>
          <w:p w14:paraId="10E94787" w14:textId="77777777" w:rsidR="007653E5" w:rsidRDefault="007653E5" w:rsidP="007653E5">
            <w:pPr>
              <w:pStyle w:val="TableParagraph"/>
              <w:spacing w:line="210" w:lineRule="exact"/>
              <w:ind w:left="76"/>
              <w:rPr>
                <w:sz w:val="19"/>
              </w:rPr>
            </w:pPr>
            <w:r>
              <w:rPr>
                <w:sz w:val="19"/>
              </w:rPr>
              <w:t>suspensão oral</w:t>
            </w:r>
          </w:p>
        </w:tc>
        <w:tc>
          <w:tcPr>
            <w:tcW w:w="1627" w:type="dxa"/>
          </w:tcPr>
          <w:p w14:paraId="6069BAF1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3359288" w14:textId="77777777" w:rsidR="007653E5" w:rsidRDefault="00DD0A61" w:rsidP="00DD0A61">
            <w:pPr>
              <w:pStyle w:val="TableParagraph"/>
              <w:spacing w:before="123"/>
              <w:ind w:right="3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 w:rsidR="00942A13">
              <w:rPr>
                <w:sz w:val="19"/>
              </w:rPr>
              <w:t>1</w:t>
            </w:r>
          </w:p>
        </w:tc>
        <w:tc>
          <w:tcPr>
            <w:tcW w:w="1468" w:type="dxa"/>
          </w:tcPr>
          <w:p w14:paraId="4943433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0C0F8B1C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959434A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0077585C" w14:textId="77777777" w:rsidR="007653E5" w:rsidRDefault="007653E5" w:rsidP="007653E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D85792A" w14:textId="77777777" w:rsidR="007653E5" w:rsidRDefault="007653E5" w:rsidP="007653E5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192" w:type="dxa"/>
          </w:tcPr>
          <w:p w14:paraId="048645DC" w14:textId="77777777" w:rsidR="007653E5" w:rsidRDefault="007653E5" w:rsidP="007653E5">
            <w:pPr>
              <w:pStyle w:val="TableParagraph"/>
              <w:spacing w:before="124" w:line="230" w:lineRule="atLeast"/>
              <w:ind w:left="76"/>
              <w:rPr>
                <w:sz w:val="19"/>
              </w:rPr>
            </w:pPr>
            <w:r>
              <w:rPr>
                <w:sz w:val="19"/>
              </w:rPr>
              <w:t>Amoxicilina + clavulanato 500mg + 125mg</w:t>
            </w:r>
          </w:p>
        </w:tc>
        <w:tc>
          <w:tcPr>
            <w:tcW w:w="1627" w:type="dxa"/>
          </w:tcPr>
          <w:p w14:paraId="2E32C2D8" w14:textId="77777777" w:rsidR="007653E5" w:rsidRDefault="007653E5" w:rsidP="007653E5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C699B9A" w14:textId="77777777" w:rsidR="007653E5" w:rsidRDefault="00DD0A61" w:rsidP="00DD0A61">
            <w:pPr>
              <w:pStyle w:val="TableParagraph"/>
              <w:spacing w:before="124"/>
              <w:ind w:right="3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 w:rsidR="00942A13">
              <w:rPr>
                <w:sz w:val="19"/>
              </w:rPr>
              <w:t>1</w:t>
            </w:r>
          </w:p>
        </w:tc>
        <w:tc>
          <w:tcPr>
            <w:tcW w:w="1468" w:type="dxa"/>
          </w:tcPr>
          <w:p w14:paraId="2A83598F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1D070A5B" w14:textId="77777777" w:rsidTr="00B643AE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B586193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left w:val="single" w:sz="6" w:space="0" w:color="000000"/>
            </w:tcBorders>
          </w:tcPr>
          <w:p w14:paraId="18A42B48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D1D2BB1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192" w:type="dxa"/>
          </w:tcPr>
          <w:p w14:paraId="13220A88" w14:textId="77777777" w:rsidR="007653E5" w:rsidRDefault="007653E5" w:rsidP="007653E5">
            <w:pPr>
              <w:pStyle w:val="TableParagraph"/>
              <w:spacing w:before="1"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Amoxicilina 250mg/5mL 150mL</w:t>
            </w:r>
          </w:p>
          <w:p w14:paraId="1BFAC62B" w14:textId="77777777" w:rsidR="007653E5" w:rsidRDefault="007653E5" w:rsidP="007653E5">
            <w:pPr>
              <w:pStyle w:val="TableParagraph"/>
              <w:spacing w:line="227" w:lineRule="exact"/>
              <w:ind w:left="76"/>
              <w:rPr>
                <w:sz w:val="19"/>
              </w:rPr>
            </w:pPr>
            <w:r>
              <w:rPr>
                <w:sz w:val="19"/>
              </w:rPr>
              <w:t>suspensão oral</w:t>
            </w:r>
          </w:p>
        </w:tc>
        <w:tc>
          <w:tcPr>
            <w:tcW w:w="1627" w:type="dxa"/>
          </w:tcPr>
          <w:p w14:paraId="7E913363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36D6004" w14:textId="77777777" w:rsidR="007653E5" w:rsidRDefault="00DD0A61" w:rsidP="00DD0A61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942A13">
              <w:rPr>
                <w:sz w:val="19"/>
              </w:rPr>
              <w:t>1</w:t>
            </w:r>
          </w:p>
        </w:tc>
        <w:tc>
          <w:tcPr>
            <w:tcW w:w="1468" w:type="dxa"/>
          </w:tcPr>
          <w:p w14:paraId="3609477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24F709" w14:textId="77777777" w:rsidR="00574F89" w:rsidRDefault="00574F89">
      <w:pPr>
        <w:rPr>
          <w:rFonts w:ascii="Times New Roman"/>
          <w:sz w:val="18"/>
        </w:rPr>
        <w:sectPr w:rsidR="00574F89" w:rsidSect="007653E5">
          <w:pgSz w:w="11910" w:h="16840"/>
          <w:pgMar w:top="709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"/>
        <w:gridCol w:w="3247"/>
        <w:gridCol w:w="1559"/>
        <w:gridCol w:w="1276"/>
        <w:gridCol w:w="1499"/>
      </w:tblGrid>
      <w:tr w:rsidR="000B20FB" w14:paraId="09FEAC72" w14:textId="77777777" w:rsidTr="008D6420">
        <w:trPr>
          <w:trHeight w:val="695"/>
        </w:trPr>
        <w:tc>
          <w:tcPr>
            <w:tcW w:w="567" w:type="dxa"/>
            <w:tcBorders>
              <w:right w:val="single" w:sz="6" w:space="0" w:color="000000"/>
            </w:tcBorders>
          </w:tcPr>
          <w:p w14:paraId="4F25F407" w14:textId="77777777" w:rsidR="000B20FB" w:rsidRDefault="000B20FB" w:rsidP="000B20F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0F8FA0" w14:textId="77777777" w:rsidR="000B20FB" w:rsidRDefault="000B20FB" w:rsidP="000B20F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605DA39" w14:textId="77777777" w:rsidR="000B20FB" w:rsidRDefault="000B20FB" w:rsidP="000B20F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91822B" w14:textId="77777777" w:rsidR="000B20FB" w:rsidRDefault="000B20FB" w:rsidP="000B20FB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247" w:type="dxa"/>
          </w:tcPr>
          <w:p w14:paraId="7E3B6DB4" w14:textId="77777777" w:rsidR="000B20FB" w:rsidRDefault="000B20FB" w:rsidP="000B20FB">
            <w:pPr>
              <w:pStyle w:val="TableParagraph"/>
              <w:rPr>
                <w:b/>
                <w:sz w:val="17"/>
              </w:rPr>
            </w:pPr>
          </w:p>
          <w:p w14:paraId="48EC9A89" w14:textId="77777777" w:rsidR="000B20FB" w:rsidRDefault="000B20FB" w:rsidP="000B20FB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559" w:type="dxa"/>
          </w:tcPr>
          <w:p w14:paraId="37F15542" w14:textId="77777777" w:rsidR="000B20FB" w:rsidRDefault="000B20FB" w:rsidP="000B20FB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40609680" w14:textId="77777777" w:rsidR="000B20FB" w:rsidRDefault="000B20FB" w:rsidP="000B20F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7A77F4" w14:textId="77777777" w:rsidR="000B20FB" w:rsidRDefault="000B20FB" w:rsidP="000B20FB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99" w:type="dxa"/>
          </w:tcPr>
          <w:p w14:paraId="7958A21B" w14:textId="77777777" w:rsidR="000B20FB" w:rsidRDefault="000B20FB" w:rsidP="000B20FB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84FD72D" w14:textId="77777777" w:rsidR="000B20FB" w:rsidRDefault="000B20FB" w:rsidP="000B20FB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7653E5" w14:paraId="29712BCF" w14:textId="77777777" w:rsidTr="008D6420">
        <w:trPr>
          <w:trHeight w:val="695"/>
        </w:trPr>
        <w:tc>
          <w:tcPr>
            <w:tcW w:w="567" w:type="dxa"/>
            <w:tcBorders>
              <w:right w:val="single" w:sz="6" w:space="0" w:color="000000"/>
            </w:tcBorders>
          </w:tcPr>
          <w:p w14:paraId="0A2A55C1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5287368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BE0094A" w14:textId="77777777" w:rsidR="007653E5" w:rsidRDefault="007653E5" w:rsidP="007653E5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247" w:type="dxa"/>
          </w:tcPr>
          <w:p w14:paraId="6CD131AC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Amoxicilina 500mg</w:t>
            </w:r>
          </w:p>
        </w:tc>
        <w:tc>
          <w:tcPr>
            <w:tcW w:w="1559" w:type="dxa"/>
          </w:tcPr>
          <w:p w14:paraId="306B92DD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9EDFA09" w14:textId="77777777" w:rsidR="007653E5" w:rsidRDefault="00942A13" w:rsidP="00942A13">
            <w:pPr>
              <w:pStyle w:val="TableParagraph"/>
              <w:spacing w:before="123"/>
              <w:ind w:right="3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1</w:t>
            </w:r>
          </w:p>
        </w:tc>
        <w:tc>
          <w:tcPr>
            <w:tcW w:w="1499" w:type="dxa"/>
          </w:tcPr>
          <w:p w14:paraId="299DE54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639BE0AF" w14:textId="77777777" w:rsidTr="008D6420">
        <w:trPr>
          <w:trHeight w:val="587"/>
        </w:trPr>
        <w:tc>
          <w:tcPr>
            <w:tcW w:w="567" w:type="dxa"/>
            <w:tcBorders>
              <w:right w:val="single" w:sz="6" w:space="0" w:color="000000"/>
            </w:tcBorders>
          </w:tcPr>
          <w:p w14:paraId="75AA7053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6A40EF9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7EDF32CE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53AD0C8F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Anlodipino 5mg</w:t>
            </w:r>
          </w:p>
        </w:tc>
        <w:tc>
          <w:tcPr>
            <w:tcW w:w="1559" w:type="dxa"/>
          </w:tcPr>
          <w:p w14:paraId="30C7B061" w14:textId="77777777" w:rsidR="007653E5" w:rsidRDefault="007653E5" w:rsidP="007653E5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7C63853" w14:textId="77777777" w:rsidR="007653E5" w:rsidRDefault="007653E5" w:rsidP="007653E5">
            <w:pPr>
              <w:pStyle w:val="TableParagraph"/>
              <w:spacing w:before="123"/>
              <w:ind w:right="386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0A6BC61C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08BE6DDA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E07827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1254130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D429132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7DC9254B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Antensina 0,150 mg</w:t>
            </w:r>
          </w:p>
        </w:tc>
        <w:tc>
          <w:tcPr>
            <w:tcW w:w="1559" w:type="dxa"/>
          </w:tcPr>
          <w:p w14:paraId="28A8B173" w14:textId="77777777" w:rsidR="007653E5" w:rsidRDefault="007653E5" w:rsidP="007653E5">
            <w:pPr>
              <w:pStyle w:val="TableParagraph"/>
              <w:spacing w:before="128"/>
              <w:ind w:left="143" w:right="123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AAC3E59" w14:textId="77777777" w:rsidR="007653E5" w:rsidRDefault="00942A13" w:rsidP="007653E5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6CE0D7A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735FF4F5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C88F6A0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D6A14F7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69B33473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1AF00F33" w14:textId="77777777" w:rsidR="007653E5" w:rsidRDefault="007653E5" w:rsidP="007653E5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Atenolol 50mg</w:t>
            </w:r>
          </w:p>
        </w:tc>
        <w:tc>
          <w:tcPr>
            <w:tcW w:w="1559" w:type="dxa"/>
          </w:tcPr>
          <w:p w14:paraId="0683CED4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9A25071" w14:textId="77777777" w:rsidR="007653E5" w:rsidRDefault="007653E5" w:rsidP="007653E5">
            <w:pPr>
              <w:pStyle w:val="TableParagraph"/>
              <w:spacing w:before="121"/>
              <w:ind w:right="386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32F4C615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1717D8AA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3455955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5680F54F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C4FB2F7" w14:textId="77777777" w:rsidR="007653E5" w:rsidRDefault="007653E5" w:rsidP="007653E5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47" w:type="dxa"/>
          </w:tcPr>
          <w:p w14:paraId="08916A5A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Atropina 0,50mg/mL 1mL</w:t>
            </w:r>
          </w:p>
        </w:tc>
        <w:tc>
          <w:tcPr>
            <w:tcW w:w="1559" w:type="dxa"/>
          </w:tcPr>
          <w:p w14:paraId="4DA9B026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01D77727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202C25F" w14:textId="77777777" w:rsidR="007653E5" w:rsidRDefault="007653E5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99" w:type="dxa"/>
          </w:tcPr>
          <w:p w14:paraId="7EE7A0FC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3F55EA06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8DFA1A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648C6AE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0FABA3C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1DC74C0B" w14:textId="77777777" w:rsidR="007653E5" w:rsidRDefault="007653E5" w:rsidP="007653E5">
            <w:pPr>
              <w:pStyle w:val="TableParagraph"/>
              <w:spacing w:line="230" w:lineRule="exact"/>
              <w:ind w:left="76"/>
              <w:rPr>
                <w:sz w:val="19"/>
              </w:rPr>
            </w:pPr>
            <w:r>
              <w:rPr>
                <w:sz w:val="19"/>
              </w:rPr>
              <w:t>Azitromicina 40mg/mL 15mL suspensãooral</w:t>
            </w:r>
          </w:p>
        </w:tc>
        <w:tc>
          <w:tcPr>
            <w:tcW w:w="1559" w:type="dxa"/>
          </w:tcPr>
          <w:p w14:paraId="01BCF6F9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95B720B" w14:textId="77777777" w:rsidR="007653E5" w:rsidRDefault="007653E5" w:rsidP="007653E5">
            <w:pPr>
              <w:pStyle w:val="TableParagraph"/>
              <w:spacing w:before="123"/>
              <w:ind w:right="381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5432E3B1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5383A71E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5DFFB12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53C4896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64B98266" w14:textId="77777777" w:rsidR="007653E5" w:rsidRDefault="007653E5" w:rsidP="007653E5">
            <w:pPr>
              <w:pStyle w:val="TableParagraph"/>
              <w:spacing w:before="1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3BCC7013" w14:textId="77777777" w:rsidR="007653E5" w:rsidRDefault="007653E5" w:rsidP="007653E5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Azitromicina 500mg</w:t>
            </w:r>
          </w:p>
        </w:tc>
        <w:tc>
          <w:tcPr>
            <w:tcW w:w="1559" w:type="dxa"/>
          </w:tcPr>
          <w:p w14:paraId="2CF46DC2" w14:textId="77777777" w:rsidR="007653E5" w:rsidRDefault="007653E5" w:rsidP="007653E5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82371AF" w14:textId="77777777" w:rsidR="007653E5" w:rsidRDefault="007653E5" w:rsidP="007653E5">
            <w:pPr>
              <w:pStyle w:val="TableParagraph"/>
              <w:spacing w:before="124"/>
              <w:ind w:right="40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1;2</w:t>
            </w:r>
          </w:p>
        </w:tc>
        <w:tc>
          <w:tcPr>
            <w:tcW w:w="1499" w:type="dxa"/>
          </w:tcPr>
          <w:p w14:paraId="42CD27FB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3BC750C7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7CAF090E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1FB5226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18B6396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5B78148F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Beclometasona 250mcg/dose spray oral</w:t>
            </w:r>
          </w:p>
        </w:tc>
        <w:tc>
          <w:tcPr>
            <w:tcW w:w="1559" w:type="dxa"/>
          </w:tcPr>
          <w:p w14:paraId="28B98C17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1402100" w14:textId="77777777" w:rsidR="007653E5" w:rsidRDefault="007653E5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443EE440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2BD35C01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872C0DA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55D4DE1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37816CAF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47" w:type="dxa"/>
          </w:tcPr>
          <w:p w14:paraId="7B333509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Benzilpenicilina benzatina 1.200.000UI</w:t>
            </w:r>
          </w:p>
        </w:tc>
        <w:tc>
          <w:tcPr>
            <w:tcW w:w="1559" w:type="dxa"/>
          </w:tcPr>
          <w:p w14:paraId="768694B3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4038FBD" w14:textId="77777777" w:rsidR="007653E5" w:rsidRDefault="007653E5" w:rsidP="007653E5">
            <w:pPr>
              <w:pStyle w:val="TableParagraph"/>
              <w:spacing w:before="123"/>
              <w:ind w:right="381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37AE111D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10D83811" w14:textId="77777777" w:rsidTr="008D6420">
        <w:trPr>
          <w:trHeight w:val="480"/>
        </w:trPr>
        <w:tc>
          <w:tcPr>
            <w:tcW w:w="567" w:type="dxa"/>
            <w:tcBorders>
              <w:right w:val="single" w:sz="6" w:space="0" w:color="000000"/>
            </w:tcBorders>
          </w:tcPr>
          <w:p w14:paraId="667D5D5D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273B22B" w14:textId="77777777" w:rsidR="007653E5" w:rsidRDefault="007653E5" w:rsidP="007653E5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B86FF59" w14:textId="77777777" w:rsidR="007653E5" w:rsidRDefault="007653E5" w:rsidP="007653E5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47" w:type="dxa"/>
          </w:tcPr>
          <w:p w14:paraId="64FEF08A" w14:textId="77777777" w:rsidR="007653E5" w:rsidRDefault="007653E5" w:rsidP="007653E5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Betametasona acetato + fostafato</w:t>
            </w:r>
          </w:p>
          <w:p w14:paraId="235EDDF6" w14:textId="77777777" w:rsidR="007653E5" w:rsidRDefault="007653E5" w:rsidP="007653E5">
            <w:pPr>
              <w:pStyle w:val="TableParagraph"/>
              <w:spacing w:before="1" w:line="230" w:lineRule="atLeast"/>
              <w:ind w:left="76" w:right="106"/>
              <w:rPr>
                <w:sz w:val="19"/>
              </w:rPr>
            </w:pPr>
            <w:r>
              <w:rPr>
                <w:sz w:val="19"/>
              </w:rPr>
              <w:t>dissódico betametasona 3+3mg/mL 1mL</w:t>
            </w:r>
          </w:p>
        </w:tc>
        <w:tc>
          <w:tcPr>
            <w:tcW w:w="1559" w:type="dxa"/>
          </w:tcPr>
          <w:p w14:paraId="0975FB90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E408AF3" w14:textId="77777777" w:rsidR="007653E5" w:rsidRDefault="006F3D7C" w:rsidP="006F3D7C">
            <w:pPr>
              <w:pStyle w:val="TableParagraph"/>
              <w:spacing w:before="123"/>
              <w:ind w:right="47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  1;2</w:t>
            </w:r>
          </w:p>
        </w:tc>
        <w:tc>
          <w:tcPr>
            <w:tcW w:w="1499" w:type="dxa"/>
          </w:tcPr>
          <w:p w14:paraId="5D1F324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78AA9E51" w14:textId="77777777" w:rsidTr="008D6420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51EBA417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5802DDDF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10693D9" w14:textId="77777777" w:rsidR="007653E5" w:rsidRDefault="007653E5" w:rsidP="007653E5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47" w:type="dxa"/>
          </w:tcPr>
          <w:p w14:paraId="7462AB85" w14:textId="77777777" w:rsidR="007653E5" w:rsidRDefault="007653E5" w:rsidP="007653E5">
            <w:pPr>
              <w:pStyle w:val="TableParagraph"/>
              <w:spacing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Bicarbonato de sódio 8,4%</w:t>
            </w:r>
          </w:p>
          <w:p w14:paraId="085AF64C" w14:textId="77777777" w:rsidR="007653E5" w:rsidRDefault="007653E5" w:rsidP="007653E5">
            <w:pPr>
              <w:pStyle w:val="TableParagraph"/>
              <w:spacing w:before="1" w:line="226" w:lineRule="exact"/>
              <w:ind w:left="76"/>
              <w:rPr>
                <w:sz w:val="19"/>
              </w:rPr>
            </w:pPr>
            <w:r>
              <w:rPr>
                <w:sz w:val="19"/>
              </w:rPr>
              <w:t>(1mEq/mL)10mL</w:t>
            </w:r>
          </w:p>
        </w:tc>
        <w:tc>
          <w:tcPr>
            <w:tcW w:w="1559" w:type="dxa"/>
          </w:tcPr>
          <w:p w14:paraId="24A76CB2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601AD26" w14:textId="77777777" w:rsidR="007653E5" w:rsidRDefault="006F3D7C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495C6565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49820E05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4888655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44963CED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52AC25F7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313954B7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Biperideno 2mg</w:t>
            </w:r>
          </w:p>
        </w:tc>
        <w:tc>
          <w:tcPr>
            <w:tcW w:w="1559" w:type="dxa"/>
          </w:tcPr>
          <w:p w14:paraId="7F73BE1A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650F28B" w14:textId="77777777" w:rsidR="007653E5" w:rsidRDefault="005C6D69" w:rsidP="005C6D69">
            <w:pPr>
              <w:pStyle w:val="TableParagraph"/>
              <w:spacing w:before="123"/>
              <w:ind w:right="38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 w:rsidR="006F3D7C"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3A758527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2583484E" w14:textId="77777777" w:rsidTr="00753C0E">
        <w:trPr>
          <w:trHeight w:val="518"/>
        </w:trPr>
        <w:tc>
          <w:tcPr>
            <w:tcW w:w="567" w:type="dxa"/>
            <w:tcBorders>
              <w:right w:val="single" w:sz="6" w:space="0" w:color="000000"/>
            </w:tcBorders>
          </w:tcPr>
          <w:p w14:paraId="1D60C26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40E3160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F88E872" w14:textId="77777777" w:rsidR="007653E5" w:rsidRDefault="007653E5" w:rsidP="007653E5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47" w:type="dxa"/>
          </w:tcPr>
          <w:p w14:paraId="524A3C92" w14:textId="77777777" w:rsidR="007653E5" w:rsidRDefault="007653E5" w:rsidP="007653E5">
            <w:pPr>
              <w:pStyle w:val="TableParagraph"/>
              <w:spacing w:before="1"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 20mg +</w:t>
            </w:r>
          </w:p>
          <w:p w14:paraId="0502A11B" w14:textId="77777777" w:rsidR="007653E5" w:rsidRDefault="007653E5" w:rsidP="007653E5">
            <w:pPr>
              <w:pStyle w:val="TableParagraph"/>
              <w:spacing w:line="227" w:lineRule="exact"/>
              <w:ind w:left="76"/>
              <w:rPr>
                <w:sz w:val="19"/>
              </w:rPr>
            </w:pPr>
            <w:r>
              <w:rPr>
                <w:sz w:val="19"/>
              </w:rPr>
              <w:t>Dipirona 2,5g/5mL</w:t>
            </w:r>
          </w:p>
        </w:tc>
        <w:tc>
          <w:tcPr>
            <w:tcW w:w="1559" w:type="dxa"/>
          </w:tcPr>
          <w:p w14:paraId="50EB4A25" w14:textId="77777777" w:rsidR="007653E5" w:rsidRDefault="007653E5" w:rsidP="007653E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D885643" w14:textId="77777777" w:rsidR="007653E5" w:rsidRDefault="007653E5" w:rsidP="007653E5">
            <w:pPr>
              <w:pStyle w:val="TableParagraph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22624CF7" w14:textId="77777777" w:rsidR="007653E5" w:rsidRDefault="006F3D7C" w:rsidP="007653E5">
            <w:pPr>
              <w:pStyle w:val="TableParagraph"/>
              <w:spacing w:before="121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02F66B0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26A6202C" w14:textId="77777777" w:rsidTr="008D6420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8798E0F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A4BB85B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5EC4BE8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4528DCBF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N-Butilescopolamina 10mg</w:t>
            </w:r>
          </w:p>
        </w:tc>
        <w:tc>
          <w:tcPr>
            <w:tcW w:w="1559" w:type="dxa"/>
          </w:tcPr>
          <w:p w14:paraId="4BA96094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3BEAFBC3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0C93431" w14:textId="77777777" w:rsidR="007653E5" w:rsidRDefault="007653E5" w:rsidP="007653E5">
            <w:pPr>
              <w:pStyle w:val="TableParagraph"/>
              <w:spacing w:before="123"/>
              <w:ind w:right="47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01E4192A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721126CD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E2D0F81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1B89856" w14:textId="77777777" w:rsidR="007653E5" w:rsidRDefault="007653E5" w:rsidP="007653E5">
            <w:pPr>
              <w:pStyle w:val="TableParagraph"/>
              <w:spacing w:before="10"/>
              <w:rPr>
                <w:sz w:val="18"/>
              </w:rPr>
            </w:pPr>
          </w:p>
          <w:p w14:paraId="11B8F83B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sz w:val="18"/>
              </w:rPr>
              <w:t xml:space="preserve">     cpr</w:t>
            </w:r>
          </w:p>
        </w:tc>
        <w:tc>
          <w:tcPr>
            <w:tcW w:w="3247" w:type="dxa"/>
          </w:tcPr>
          <w:p w14:paraId="0017B2E0" w14:textId="77777777" w:rsidR="007653E5" w:rsidRDefault="007653E5" w:rsidP="007653E5">
            <w:pPr>
              <w:pStyle w:val="TableParagraph"/>
              <w:spacing w:before="1"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 20mg +</w:t>
            </w:r>
          </w:p>
          <w:p w14:paraId="2835DAC6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Dipirona </w:t>
            </w:r>
          </w:p>
        </w:tc>
        <w:tc>
          <w:tcPr>
            <w:tcW w:w="1559" w:type="dxa"/>
          </w:tcPr>
          <w:p w14:paraId="35169587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3E733AFA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  <w:r>
              <w:rPr>
                <w:sz w:val="15"/>
              </w:rPr>
              <w:t xml:space="preserve">    COMPLEMENTAR</w:t>
            </w:r>
          </w:p>
        </w:tc>
        <w:tc>
          <w:tcPr>
            <w:tcW w:w="1276" w:type="dxa"/>
          </w:tcPr>
          <w:p w14:paraId="65AA67FA" w14:textId="77777777" w:rsidR="007653E5" w:rsidRDefault="005C6D69" w:rsidP="007653E5">
            <w:pPr>
              <w:pStyle w:val="TableParagraph"/>
              <w:spacing w:before="123"/>
              <w:ind w:right="475"/>
              <w:jc w:val="right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5563D5E2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662FD0D2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170A6F4D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65C94F3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8CAD5B1" w14:textId="77777777" w:rsidR="007653E5" w:rsidRDefault="007653E5" w:rsidP="007653E5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47" w:type="dxa"/>
          </w:tcPr>
          <w:p w14:paraId="0874AF9C" w14:textId="77777777" w:rsidR="007653E5" w:rsidRDefault="007653E5" w:rsidP="007653E5">
            <w:pPr>
              <w:pStyle w:val="TableParagraph"/>
              <w:spacing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N-Butilescopolamina</w:t>
            </w:r>
          </w:p>
          <w:p w14:paraId="7F81B202" w14:textId="77777777" w:rsidR="007653E5" w:rsidRDefault="007653E5" w:rsidP="007653E5">
            <w:pPr>
              <w:pStyle w:val="TableParagraph"/>
              <w:spacing w:before="1" w:line="226" w:lineRule="exact"/>
              <w:ind w:left="76"/>
              <w:rPr>
                <w:sz w:val="19"/>
              </w:rPr>
            </w:pPr>
            <w:r>
              <w:rPr>
                <w:sz w:val="19"/>
              </w:rPr>
              <w:t>20mg/ml 1mL</w:t>
            </w:r>
          </w:p>
        </w:tc>
        <w:tc>
          <w:tcPr>
            <w:tcW w:w="1559" w:type="dxa"/>
          </w:tcPr>
          <w:p w14:paraId="2D96FBBA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1443D1EF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8D97C9E" w14:textId="77777777" w:rsidR="007653E5" w:rsidRDefault="007653E5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99" w:type="dxa"/>
          </w:tcPr>
          <w:p w14:paraId="1A8E751E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1762EBF2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536AE8B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476ED248" w14:textId="77777777" w:rsidR="007653E5" w:rsidRDefault="007653E5" w:rsidP="007653E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85DC2B" w14:textId="77777777" w:rsidR="007653E5" w:rsidRDefault="007653E5" w:rsidP="007653E5">
            <w:pPr>
              <w:pStyle w:val="TableParagraph"/>
              <w:spacing w:before="1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075C0018" w14:textId="77777777" w:rsidR="007653E5" w:rsidRDefault="007653E5" w:rsidP="007653E5">
            <w:pPr>
              <w:pStyle w:val="TableParagraph"/>
              <w:spacing w:before="3"/>
              <w:ind w:left="76" w:right="33"/>
              <w:rPr>
                <w:sz w:val="19"/>
              </w:rPr>
            </w:pPr>
            <w:r>
              <w:rPr>
                <w:sz w:val="19"/>
              </w:rPr>
              <w:t>Brometo de N-Butilescopolamina 6,67mg +dipirona 333,4 mg/ml 20mL</w:t>
            </w:r>
          </w:p>
          <w:p w14:paraId="6F7C3B1C" w14:textId="77777777" w:rsidR="007653E5" w:rsidRDefault="007653E5" w:rsidP="007653E5">
            <w:pPr>
              <w:pStyle w:val="TableParagraph"/>
              <w:spacing w:line="204" w:lineRule="exact"/>
              <w:ind w:left="76"/>
              <w:rPr>
                <w:sz w:val="19"/>
              </w:rPr>
            </w:pPr>
            <w:r>
              <w:rPr>
                <w:sz w:val="19"/>
              </w:rPr>
              <w:t>gotas</w:t>
            </w:r>
          </w:p>
        </w:tc>
        <w:tc>
          <w:tcPr>
            <w:tcW w:w="1559" w:type="dxa"/>
          </w:tcPr>
          <w:p w14:paraId="0BF494D4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40FE373F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39A487F" w14:textId="77777777" w:rsidR="007653E5" w:rsidRDefault="007653E5" w:rsidP="007653E5">
            <w:pPr>
              <w:pStyle w:val="TableParagraph"/>
              <w:spacing w:before="123"/>
              <w:ind w:right="381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00DC1D76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2A3E7239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9025F9B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B1AA797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89C5220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sz w:val="18"/>
              </w:rPr>
              <w:t xml:space="preserve">   amp</w:t>
            </w:r>
          </w:p>
        </w:tc>
        <w:tc>
          <w:tcPr>
            <w:tcW w:w="3247" w:type="dxa"/>
          </w:tcPr>
          <w:p w14:paraId="300782A6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Bromoprida 5mg/mL 2ml</w:t>
            </w:r>
          </w:p>
        </w:tc>
        <w:tc>
          <w:tcPr>
            <w:tcW w:w="1559" w:type="dxa"/>
          </w:tcPr>
          <w:p w14:paraId="2B2BD8CC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4C28D051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54CC94D5" w14:textId="77777777" w:rsidR="007653E5" w:rsidRDefault="005C6D69" w:rsidP="007653E5">
            <w:pPr>
              <w:pStyle w:val="TableParagraph"/>
              <w:spacing w:before="123"/>
              <w:ind w:right="475"/>
              <w:jc w:val="right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99" w:type="dxa"/>
          </w:tcPr>
          <w:p w14:paraId="47768E50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6A6C797F" w14:textId="77777777" w:rsidTr="008D6420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8B0C26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01EF77B" w14:textId="77777777" w:rsidR="007653E5" w:rsidRDefault="007653E5" w:rsidP="007653E5">
            <w:pPr>
              <w:pStyle w:val="TableParagraph"/>
              <w:ind w:left="54" w:right="37"/>
              <w:jc w:val="center"/>
              <w:rPr>
                <w:sz w:val="18"/>
              </w:rPr>
            </w:pPr>
          </w:p>
          <w:p w14:paraId="6F091281" w14:textId="77777777" w:rsidR="007653E5" w:rsidRDefault="007653E5" w:rsidP="007653E5">
            <w:pPr>
              <w:pStyle w:val="TableParagraph"/>
              <w:ind w:left="54" w:right="37"/>
              <w:rPr>
                <w:sz w:val="18"/>
              </w:rPr>
            </w:pPr>
            <w:r>
              <w:rPr>
                <w:sz w:val="18"/>
              </w:rPr>
              <w:t xml:space="preserve"> frasco</w:t>
            </w:r>
          </w:p>
        </w:tc>
        <w:tc>
          <w:tcPr>
            <w:tcW w:w="3247" w:type="dxa"/>
          </w:tcPr>
          <w:p w14:paraId="4A17E390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Bromoprida 4mg/mL </w:t>
            </w:r>
          </w:p>
        </w:tc>
        <w:tc>
          <w:tcPr>
            <w:tcW w:w="1559" w:type="dxa"/>
          </w:tcPr>
          <w:p w14:paraId="1181D92B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3D74EF88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A1614FD" w14:textId="77777777" w:rsidR="007653E5" w:rsidRDefault="005C6D69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4C300CEB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1E88B603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5E7DED1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FFD0058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4802EEE9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33942A4D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Bromoprida 10 mg</w:t>
            </w:r>
          </w:p>
        </w:tc>
        <w:tc>
          <w:tcPr>
            <w:tcW w:w="1559" w:type="dxa"/>
          </w:tcPr>
          <w:p w14:paraId="562794A7" w14:textId="77777777" w:rsidR="007653E5" w:rsidRDefault="007653E5" w:rsidP="007653E5">
            <w:pPr>
              <w:pStyle w:val="TableParagraph"/>
              <w:rPr>
                <w:b/>
                <w:sz w:val="12"/>
              </w:rPr>
            </w:pPr>
          </w:p>
          <w:p w14:paraId="477EABDA" w14:textId="77777777" w:rsidR="007653E5" w:rsidRDefault="007653E5" w:rsidP="007653E5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1939439" w14:textId="77777777" w:rsidR="007653E5" w:rsidRDefault="007653E5" w:rsidP="007653E5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99" w:type="dxa"/>
          </w:tcPr>
          <w:p w14:paraId="75AA3A3A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32D7A0F8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7DBB5D23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7F115EE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6E31C03" w14:textId="77777777" w:rsidR="007653E5" w:rsidRDefault="007653E5" w:rsidP="007653E5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21B65CAF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Budesonida 32 mcg/dose spray nasal</w:t>
            </w:r>
          </w:p>
        </w:tc>
        <w:tc>
          <w:tcPr>
            <w:tcW w:w="1559" w:type="dxa"/>
          </w:tcPr>
          <w:p w14:paraId="6C0E64E3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F4144F5" w14:textId="77777777" w:rsidR="007653E5" w:rsidRDefault="007653E5" w:rsidP="007653E5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05FF6BCF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4E0BBF5C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1547097C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143A725" w14:textId="77777777" w:rsidR="007653E5" w:rsidRDefault="007653E5" w:rsidP="007653E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B70331E" w14:textId="77777777" w:rsidR="007653E5" w:rsidRDefault="007653E5" w:rsidP="007653E5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1A660FB2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Budesonida 64 mcg/dose spray nasal</w:t>
            </w:r>
          </w:p>
        </w:tc>
        <w:tc>
          <w:tcPr>
            <w:tcW w:w="1559" w:type="dxa"/>
          </w:tcPr>
          <w:p w14:paraId="5874D4A3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50E5B2B" w14:textId="77777777" w:rsidR="007653E5" w:rsidRDefault="007653E5" w:rsidP="007653E5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62CC2DF3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0F2E1DFA" w14:textId="77777777" w:rsidTr="008D6420">
        <w:trPr>
          <w:trHeight w:val="65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3B8FE78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5B071776" w14:textId="77777777" w:rsidR="007653E5" w:rsidRDefault="007653E5" w:rsidP="007653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A1BE9DA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5BE71DD2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Bupropiona 150 mg ação prolongada</w:t>
            </w:r>
          </w:p>
        </w:tc>
        <w:tc>
          <w:tcPr>
            <w:tcW w:w="1559" w:type="dxa"/>
          </w:tcPr>
          <w:p w14:paraId="4C6FE205" w14:textId="77777777" w:rsidR="007653E5" w:rsidRDefault="007653E5" w:rsidP="007653E5">
            <w:pPr>
              <w:pStyle w:val="TableParagraph"/>
              <w:spacing w:before="128"/>
              <w:ind w:left="143" w:right="123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B3EC6C2" w14:textId="77777777" w:rsidR="007653E5" w:rsidRDefault="007653E5" w:rsidP="007653E5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325C04BA" w14:textId="77777777" w:rsidR="007653E5" w:rsidRDefault="007653E5" w:rsidP="007653E5">
            <w:pPr>
              <w:pStyle w:val="TableParagraph"/>
              <w:spacing w:line="199" w:lineRule="exact"/>
              <w:ind w:left="2"/>
              <w:rPr>
                <w:sz w:val="18"/>
              </w:rPr>
            </w:pPr>
          </w:p>
        </w:tc>
      </w:tr>
      <w:tr w:rsidR="007653E5" w14:paraId="0CD2ADE8" w14:textId="77777777" w:rsidTr="008D6420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7740C17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A4A83D8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67B09CF4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7D823246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Captopril 25mg</w:t>
            </w:r>
          </w:p>
        </w:tc>
        <w:tc>
          <w:tcPr>
            <w:tcW w:w="1559" w:type="dxa"/>
          </w:tcPr>
          <w:p w14:paraId="06CFAE61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86177F5" w14:textId="77777777" w:rsidR="007653E5" w:rsidRDefault="007653E5" w:rsidP="007653E5">
            <w:pPr>
              <w:pStyle w:val="TableParagraph"/>
              <w:spacing w:before="123"/>
              <w:ind w:right="381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7E43DF19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64192ECE" w14:textId="77777777" w:rsidTr="008D6420">
        <w:trPr>
          <w:trHeight w:val="695"/>
        </w:trPr>
        <w:tc>
          <w:tcPr>
            <w:tcW w:w="567" w:type="dxa"/>
            <w:tcBorders>
              <w:right w:val="single" w:sz="6" w:space="0" w:color="000000"/>
            </w:tcBorders>
          </w:tcPr>
          <w:p w14:paraId="09665F72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7685ACD" w14:textId="77777777" w:rsidR="007653E5" w:rsidRDefault="007653E5" w:rsidP="007653E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97041C4" w14:textId="77777777" w:rsidR="007653E5" w:rsidRDefault="007653E5" w:rsidP="007653E5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47" w:type="dxa"/>
          </w:tcPr>
          <w:p w14:paraId="2297C722" w14:textId="77777777" w:rsidR="007653E5" w:rsidRDefault="007653E5" w:rsidP="007653E5">
            <w:pPr>
              <w:pStyle w:val="TableParagraph"/>
              <w:tabs>
                <w:tab w:val="left" w:pos="1631"/>
              </w:tabs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Carbamazepina</w:t>
            </w:r>
            <w:r>
              <w:rPr>
                <w:sz w:val="19"/>
              </w:rPr>
              <w:tab/>
              <w:t>100mg/5mL</w:t>
            </w:r>
          </w:p>
          <w:p w14:paraId="33BF2F68" w14:textId="77777777" w:rsidR="007653E5" w:rsidRDefault="007653E5" w:rsidP="007653E5">
            <w:pPr>
              <w:pStyle w:val="TableParagraph"/>
              <w:spacing w:before="1" w:line="231" w:lineRule="exact"/>
              <w:rPr>
                <w:sz w:val="19"/>
              </w:rPr>
            </w:pPr>
            <w:r>
              <w:rPr>
                <w:sz w:val="19"/>
              </w:rPr>
              <w:t>100mL suspensão oral</w:t>
            </w:r>
          </w:p>
        </w:tc>
        <w:tc>
          <w:tcPr>
            <w:tcW w:w="1559" w:type="dxa"/>
          </w:tcPr>
          <w:p w14:paraId="488A6A45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11BA978" w14:textId="77777777" w:rsidR="007653E5" w:rsidRDefault="007653E5" w:rsidP="007653E5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1D411040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3E5" w14:paraId="6D48BC34" w14:textId="77777777" w:rsidTr="008D6420">
        <w:trPr>
          <w:trHeight w:val="480"/>
        </w:trPr>
        <w:tc>
          <w:tcPr>
            <w:tcW w:w="567" w:type="dxa"/>
            <w:tcBorders>
              <w:right w:val="single" w:sz="6" w:space="0" w:color="000000"/>
            </w:tcBorders>
          </w:tcPr>
          <w:p w14:paraId="35258C16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C7BF1B8" w14:textId="77777777" w:rsidR="007653E5" w:rsidRDefault="007653E5" w:rsidP="007653E5">
            <w:pPr>
              <w:pStyle w:val="TableParagraph"/>
              <w:rPr>
                <w:b/>
                <w:sz w:val="16"/>
              </w:rPr>
            </w:pPr>
          </w:p>
          <w:p w14:paraId="39F515DB" w14:textId="77777777" w:rsidR="007653E5" w:rsidRDefault="007653E5" w:rsidP="007653E5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47" w:type="dxa"/>
          </w:tcPr>
          <w:p w14:paraId="0A544FB3" w14:textId="77777777" w:rsidR="007653E5" w:rsidRDefault="007653E5" w:rsidP="007653E5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Carbamazepina 200mg</w:t>
            </w:r>
          </w:p>
        </w:tc>
        <w:tc>
          <w:tcPr>
            <w:tcW w:w="1559" w:type="dxa"/>
          </w:tcPr>
          <w:p w14:paraId="5F823109" w14:textId="77777777" w:rsidR="007653E5" w:rsidRDefault="007653E5" w:rsidP="007653E5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0A00A27" w14:textId="77777777" w:rsidR="007653E5" w:rsidRDefault="007653E5" w:rsidP="007653E5">
            <w:pPr>
              <w:pStyle w:val="TableParagraph"/>
              <w:spacing w:before="123"/>
              <w:ind w:right="386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36B23284" w14:textId="77777777" w:rsidR="007653E5" w:rsidRDefault="007653E5" w:rsidP="00765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691752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"/>
        <w:gridCol w:w="3210"/>
        <w:gridCol w:w="1596"/>
        <w:gridCol w:w="1276"/>
        <w:gridCol w:w="1499"/>
      </w:tblGrid>
      <w:tr w:rsidR="00127F0C" w14:paraId="022603C1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CB06527" w14:textId="77777777" w:rsidR="00127F0C" w:rsidRDefault="00127F0C" w:rsidP="00127F0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6256422" w14:textId="77777777" w:rsidR="00127F0C" w:rsidRDefault="00127F0C" w:rsidP="00127F0C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37F3376" w14:textId="77777777" w:rsidR="00127F0C" w:rsidRDefault="00127F0C" w:rsidP="00127F0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1E5F7CE" w14:textId="77777777" w:rsidR="00127F0C" w:rsidRDefault="00127F0C" w:rsidP="00127F0C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210" w:type="dxa"/>
          </w:tcPr>
          <w:p w14:paraId="2E606DAF" w14:textId="77777777" w:rsidR="00127F0C" w:rsidRDefault="00127F0C" w:rsidP="00127F0C">
            <w:pPr>
              <w:pStyle w:val="TableParagraph"/>
              <w:rPr>
                <w:b/>
                <w:sz w:val="17"/>
              </w:rPr>
            </w:pPr>
          </w:p>
          <w:p w14:paraId="445C8FDE" w14:textId="77777777" w:rsidR="00127F0C" w:rsidRDefault="00127F0C" w:rsidP="00127F0C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596" w:type="dxa"/>
          </w:tcPr>
          <w:p w14:paraId="2E080174" w14:textId="77777777" w:rsidR="00127F0C" w:rsidRDefault="00127F0C" w:rsidP="00127F0C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042C95C3" w14:textId="77777777" w:rsidR="00127F0C" w:rsidRDefault="00127F0C" w:rsidP="00127F0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D7A0C6B" w14:textId="77777777" w:rsidR="00127F0C" w:rsidRDefault="00127F0C" w:rsidP="00127F0C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99" w:type="dxa"/>
          </w:tcPr>
          <w:p w14:paraId="0E3B2FA7" w14:textId="77777777" w:rsidR="00127F0C" w:rsidRDefault="00127F0C" w:rsidP="00127F0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F9FD7C9" w14:textId="77777777" w:rsidR="00127F0C" w:rsidRDefault="00D972DB" w:rsidP="00127F0C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</w:t>
            </w:r>
            <w:r w:rsidR="00127F0C">
              <w:rPr>
                <w:b/>
                <w:color w:val="000066"/>
                <w:sz w:val="18"/>
              </w:rPr>
              <w:t>O</w:t>
            </w:r>
          </w:p>
        </w:tc>
      </w:tr>
      <w:tr w:rsidR="00127F0C" w14:paraId="089F7220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76AAC67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264A21F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09AC3A4D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2F45454C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Carbamazepina 400mg</w:t>
            </w:r>
          </w:p>
        </w:tc>
        <w:tc>
          <w:tcPr>
            <w:tcW w:w="1596" w:type="dxa"/>
          </w:tcPr>
          <w:p w14:paraId="0F8041FA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66FC8FB" w14:textId="77777777" w:rsidR="00127F0C" w:rsidRDefault="005C6D69" w:rsidP="005C6D69">
            <w:pPr>
              <w:pStyle w:val="TableParagraph"/>
              <w:spacing w:before="123"/>
              <w:ind w:right="38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 1</w:t>
            </w:r>
          </w:p>
        </w:tc>
        <w:tc>
          <w:tcPr>
            <w:tcW w:w="1499" w:type="dxa"/>
          </w:tcPr>
          <w:p w14:paraId="497E2D5F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0200B24A" w14:textId="77777777" w:rsidTr="00D972DB">
        <w:trPr>
          <w:trHeight w:val="585"/>
        </w:trPr>
        <w:tc>
          <w:tcPr>
            <w:tcW w:w="567" w:type="dxa"/>
            <w:tcBorders>
              <w:right w:val="single" w:sz="6" w:space="0" w:color="000000"/>
            </w:tcBorders>
          </w:tcPr>
          <w:p w14:paraId="67E9FC94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68BBA7F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097E4FDD" w14:textId="77777777" w:rsidR="00127F0C" w:rsidRDefault="00127F0C" w:rsidP="00127F0C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4DCA8DD4" w14:textId="77777777" w:rsidR="00127F0C" w:rsidRDefault="00127F0C" w:rsidP="00127F0C">
            <w:pPr>
              <w:pStyle w:val="TableParagraph"/>
              <w:spacing w:before="3"/>
              <w:ind w:left="76"/>
              <w:rPr>
                <w:sz w:val="19"/>
              </w:rPr>
            </w:pPr>
            <w:r>
              <w:rPr>
                <w:sz w:val="19"/>
              </w:rPr>
              <w:t>Carbonato de cálcio 500 mg</w:t>
            </w:r>
          </w:p>
        </w:tc>
        <w:tc>
          <w:tcPr>
            <w:tcW w:w="1596" w:type="dxa"/>
          </w:tcPr>
          <w:p w14:paraId="6EAFCEDC" w14:textId="77777777" w:rsidR="00127F0C" w:rsidRDefault="00127F0C" w:rsidP="00127F0C">
            <w:pPr>
              <w:pStyle w:val="TableParagraph"/>
              <w:spacing w:before="147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99FCDBF" w14:textId="77777777" w:rsidR="00127F0C" w:rsidRDefault="00127F0C" w:rsidP="00127F0C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32A51418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41969111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6FC484F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12EE262" w14:textId="77777777" w:rsidR="00127F0C" w:rsidRDefault="00127F0C" w:rsidP="00127F0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EAFBFE9" w14:textId="77777777" w:rsidR="00127F0C" w:rsidRDefault="00127F0C" w:rsidP="00127F0C">
            <w:pPr>
              <w:pStyle w:val="TableParagraph"/>
              <w:spacing w:before="1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17624695" w14:textId="77777777" w:rsidR="00127F0C" w:rsidRDefault="00127F0C" w:rsidP="00127F0C">
            <w:pPr>
              <w:pStyle w:val="TableParagraph"/>
              <w:spacing w:before="121" w:line="230" w:lineRule="atLeast"/>
              <w:ind w:left="76" w:right="508"/>
              <w:rPr>
                <w:sz w:val="19"/>
              </w:rPr>
            </w:pPr>
            <w:r>
              <w:rPr>
                <w:sz w:val="19"/>
              </w:rPr>
              <w:t>Carbonato de cálcio 600 mg + colecalciferol 400UI ( vitamina D )</w:t>
            </w:r>
          </w:p>
        </w:tc>
        <w:tc>
          <w:tcPr>
            <w:tcW w:w="1596" w:type="dxa"/>
          </w:tcPr>
          <w:p w14:paraId="303A7C0D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EB5C1DC" w14:textId="77777777" w:rsidR="00127F0C" w:rsidRDefault="00127F0C" w:rsidP="00127F0C">
            <w:pPr>
              <w:pStyle w:val="TableParagraph"/>
              <w:spacing w:before="12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2DDAE52C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61837509" w14:textId="77777777" w:rsidTr="00D972DB">
        <w:trPr>
          <w:trHeight w:val="568"/>
        </w:trPr>
        <w:tc>
          <w:tcPr>
            <w:tcW w:w="567" w:type="dxa"/>
            <w:tcBorders>
              <w:right w:val="single" w:sz="6" w:space="0" w:color="000000"/>
            </w:tcBorders>
          </w:tcPr>
          <w:p w14:paraId="484808F9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E8D2375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79601AA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30CABF82" w14:textId="77777777" w:rsidR="00127F0C" w:rsidRDefault="00127F0C" w:rsidP="00127F0C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Carbonato de lítio 300mg</w:t>
            </w:r>
          </w:p>
        </w:tc>
        <w:tc>
          <w:tcPr>
            <w:tcW w:w="1596" w:type="dxa"/>
          </w:tcPr>
          <w:p w14:paraId="6D21B584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13D7A3F" w14:textId="77777777" w:rsidR="00127F0C" w:rsidRDefault="00127F0C" w:rsidP="00127F0C">
            <w:pPr>
              <w:pStyle w:val="TableParagraph"/>
              <w:spacing w:before="12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6E878EF0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33A78563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B2DD12F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7BEB5AA" w14:textId="77777777" w:rsidR="00127F0C" w:rsidRDefault="00127F0C" w:rsidP="00127F0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A4C206F" w14:textId="77777777" w:rsidR="00127F0C" w:rsidRDefault="00127F0C" w:rsidP="00127F0C">
            <w:pPr>
              <w:pStyle w:val="TableParagraph"/>
              <w:spacing w:before="1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env</w:t>
            </w:r>
          </w:p>
        </w:tc>
        <w:tc>
          <w:tcPr>
            <w:tcW w:w="3210" w:type="dxa"/>
          </w:tcPr>
          <w:p w14:paraId="05852EE6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Carvão vegetal ativado em pó </w:t>
            </w:r>
          </w:p>
        </w:tc>
        <w:tc>
          <w:tcPr>
            <w:tcW w:w="1596" w:type="dxa"/>
          </w:tcPr>
          <w:p w14:paraId="6164E899" w14:textId="77777777" w:rsidR="00127F0C" w:rsidRDefault="00127F0C" w:rsidP="00127F0C">
            <w:pPr>
              <w:pStyle w:val="TableParagraph"/>
              <w:spacing w:before="128"/>
              <w:ind w:right="123"/>
              <w:rPr>
                <w:sz w:val="18"/>
              </w:rPr>
            </w:pPr>
            <w:r>
              <w:rPr>
                <w:sz w:val="18"/>
              </w:rPr>
              <w:t xml:space="preserve"> complementar</w:t>
            </w:r>
          </w:p>
        </w:tc>
        <w:tc>
          <w:tcPr>
            <w:tcW w:w="1276" w:type="dxa"/>
          </w:tcPr>
          <w:p w14:paraId="773C1483" w14:textId="77777777" w:rsidR="00127F0C" w:rsidRDefault="00D972DB" w:rsidP="00D972DB">
            <w:pPr>
              <w:pStyle w:val="TableParagraph"/>
              <w:spacing w:before="123"/>
              <w:ind w:left="66"/>
              <w:rPr>
                <w:sz w:val="19"/>
              </w:rPr>
            </w:pPr>
            <w:r>
              <w:rPr>
                <w:sz w:val="19"/>
              </w:rPr>
              <w:t xml:space="preserve">        1;2</w:t>
            </w:r>
          </w:p>
        </w:tc>
        <w:tc>
          <w:tcPr>
            <w:tcW w:w="1499" w:type="dxa"/>
          </w:tcPr>
          <w:p w14:paraId="56EBEB1C" w14:textId="77777777" w:rsidR="00127F0C" w:rsidRDefault="00127F0C" w:rsidP="00127F0C">
            <w:pPr>
              <w:pStyle w:val="TableParagraph"/>
              <w:spacing w:before="128" w:line="220" w:lineRule="atLeast"/>
              <w:ind w:left="29"/>
              <w:rPr>
                <w:sz w:val="18"/>
              </w:rPr>
            </w:pPr>
          </w:p>
        </w:tc>
      </w:tr>
      <w:tr w:rsidR="00127F0C" w14:paraId="19F36615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3CB4F63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55762BF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473F209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6F190308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Carvedilol 3,125mg</w:t>
            </w:r>
          </w:p>
        </w:tc>
        <w:tc>
          <w:tcPr>
            <w:tcW w:w="1596" w:type="dxa"/>
          </w:tcPr>
          <w:p w14:paraId="2D9639DA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736220E" w14:textId="77777777" w:rsidR="00127F0C" w:rsidRDefault="005C6D69" w:rsidP="00127F0C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72C56653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218AB174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99FE4B5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615CC9E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D57B393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6890D0B6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Carvedilol 6,25mg</w:t>
            </w:r>
          </w:p>
        </w:tc>
        <w:tc>
          <w:tcPr>
            <w:tcW w:w="1596" w:type="dxa"/>
          </w:tcPr>
          <w:p w14:paraId="16A3CCCE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4F4C9E3" w14:textId="77777777" w:rsidR="00127F0C" w:rsidRDefault="005C6D69" w:rsidP="00127F0C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DF1D524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4FC4AC0F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60C66DC7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76E65CD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4442A4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52BD46E6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Carvedilol 12,5mg</w:t>
            </w:r>
          </w:p>
        </w:tc>
        <w:tc>
          <w:tcPr>
            <w:tcW w:w="1596" w:type="dxa"/>
          </w:tcPr>
          <w:p w14:paraId="4255BDAC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E5A3A56" w14:textId="77777777" w:rsidR="00127F0C" w:rsidRDefault="005C6D69" w:rsidP="005C6D69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167CE0B1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1EB63D2E" w14:textId="77777777" w:rsidTr="00D972DB">
        <w:trPr>
          <w:trHeight w:val="480"/>
        </w:trPr>
        <w:tc>
          <w:tcPr>
            <w:tcW w:w="567" w:type="dxa"/>
            <w:tcBorders>
              <w:right w:val="single" w:sz="6" w:space="0" w:color="000000"/>
            </w:tcBorders>
          </w:tcPr>
          <w:p w14:paraId="47099969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564F2271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4E925F6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6F623132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Carvedilol 25mg</w:t>
            </w:r>
          </w:p>
        </w:tc>
        <w:tc>
          <w:tcPr>
            <w:tcW w:w="1596" w:type="dxa"/>
          </w:tcPr>
          <w:p w14:paraId="25063B69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B21E283" w14:textId="77777777" w:rsidR="00127F0C" w:rsidRDefault="005C6D69" w:rsidP="005C6D69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DFBC4B5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026B46D8" w14:textId="77777777" w:rsidTr="00D972DB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5055D6F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8259A7B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25A409BF" w14:textId="77777777" w:rsidR="00127F0C" w:rsidRDefault="00127F0C" w:rsidP="00127F0C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2116AC8B" w14:textId="77777777" w:rsidR="00127F0C" w:rsidRDefault="00127F0C" w:rsidP="00127F0C">
            <w:pPr>
              <w:pStyle w:val="TableParagraph"/>
              <w:spacing w:line="230" w:lineRule="exact"/>
              <w:ind w:left="76" w:right="106"/>
              <w:rPr>
                <w:sz w:val="19"/>
              </w:rPr>
            </w:pPr>
            <w:r>
              <w:rPr>
                <w:sz w:val="19"/>
              </w:rPr>
              <w:t>Cefalexina 250mg/5mL 60mL suspensão oral</w:t>
            </w:r>
          </w:p>
        </w:tc>
        <w:tc>
          <w:tcPr>
            <w:tcW w:w="1596" w:type="dxa"/>
          </w:tcPr>
          <w:p w14:paraId="7DE62742" w14:textId="77777777" w:rsidR="00127F0C" w:rsidRDefault="00127F0C" w:rsidP="00127F0C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17D1C38" w14:textId="77777777" w:rsidR="00127F0C" w:rsidRDefault="005C6D69" w:rsidP="005C6D69">
            <w:pPr>
              <w:pStyle w:val="TableParagraph"/>
              <w:spacing w:before="123"/>
              <w:ind w:left="68" w:right="3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37B052F5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120AE722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8897022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B9FB3DF" w14:textId="77777777" w:rsidR="00127F0C" w:rsidRDefault="00127F0C" w:rsidP="00127F0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8C47BF5" w14:textId="77777777" w:rsidR="00127F0C" w:rsidRDefault="00127F0C" w:rsidP="00127F0C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210" w:type="dxa"/>
          </w:tcPr>
          <w:p w14:paraId="64D428EA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Cefalexina 500mg</w:t>
            </w:r>
          </w:p>
        </w:tc>
        <w:tc>
          <w:tcPr>
            <w:tcW w:w="1596" w:type="dxa"/>
          </w:tcPr>
          <w:p w14:paraId="3A327AB7" w14:textId="77777777" w:rsidR="00127F0C" w:rsidRDefault="00127F0C" w:rsidP="00127F0C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D9A92ED" w14:textId="77777777" w:rsidR="00127F0C" w:rsidRDefault="005C6D69" w:rsidP="005C6D69">
            <w:pPr>
              <w:pStyle w:val="TableParagraph"/>
              <w:spacing w:before="123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6E035CC5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45AEB41A" w14:textId="77777777" w:rsidTr="00D972DB">
        <w:trPr>
          <w:trHeight w:val="587"/>
        </w:trPr>
        <w:tc>
          <w:tcPr>
            <w:tcW w:w="567" w:type="dxa"/>
            <w:tcBorders>
              <w:right w:val="single" w:sz="6" w:space="0" w:color="000000"/>
            </w:tcBorders>
          </w:tcPr>
          <w:p w14:paraId="4751B6A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4D9F4F3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5896C98B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10" w:type="dxa"/>
          </w:tcPr>
          <w:p w14:paraId="2BBECD56" w14:textId="77777777" w:rsidR="00127F0C" w:rsidRDefault="00127F0C" w:rsidP="00127F0C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Cefalotina 1g pó liofilizado</w:t>
            </w:r>
          </w:p>
        </w:tc>
        <w:tc>
          <w:tcPr>
            <w:tcW w:w="1596" w:type="dxa"/>
          </w:tcPr>
          <w:p w14:paraId="51D82F0A" w14:textId="77777777" w:rsidR="00127F0C" w:rsidRDefault="00127F0C" w:rsidP="00127F0C">
            <w:pPr>
              <w:pStyle w:val="TableParagraph"/>
              <w:rPr>
                <w:b/>
                <w:sz w:val="12"/>
              </w:rPr>
            </w:pPr>
          </w:p>
          <w:p w14:paraId="6D916174" w14:textId="77777777" w:rsidR="00127F0C" w:rsidRDefault="00127F0C" w:rsidP="00127F0C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D54A2A3" w14:textId="77777777" w:rsidR="00127F0C" w:rsidRDefault="005C6D69" w:rsidP="00127F0C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2F03F07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14E52C7A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5A402B00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ABE8BDE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B08C0EE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10" w:type="dxa"/>
          </w:tcPr>
          <w:p w14:paraId="09DE38EA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Ceftriaxona 1g IV pó liofilizado</w:t>
            </w:r>
          </w:p>
        </w:tc>
        <w:tc>
          <w:tcPr>
            <w:tcW w:w="1596" w:type="dxa"/>
          </w:tcPr>
          <w:p w14:paraId="2D3A234E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2A6926F4" w14:textId="77777777" w:rsidR="00127F0C" w:rsidRDefault="005C6D69" w:rsidP="00127F0C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1F081A49" w14:textId="77777777" w:rsidR="00127F0C" w:rsidRDefault="00127F0C" w:rsidP="00127F0C">
            <w:pPr>
              <w:pStyle w:val="TableParagraph"/>
              <w:spacing w:before="22" w:line="237" w:lineRule="auto"/>
              <w:ind w:left="2" w:right="301"/>
              <w:rPr>
                <w:sz w:val="18"/>
              </w:rPr>
            </w:pPr>
          </w:p>
        </w:tc>
      </w:tr>
      <w:tr w:rsidR="00127F0C" w14:paraId="7033ED03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6E80283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DB52C49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A70DE6A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10" w:type="dxa"/>
          </w:tcPr>
          <w:p w14:paraId="47113F94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Ceftriaxona 500 mg IM</w:t>
            </w:r>
          </w:p>
        </w:tc>
        <w:tc>
          <w:tcPr>
            <w:tcW w:w="1596" w:type="dxa"/>
          </w:tcPr>
          <w:p w14:paraId="7BC0FE02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5DD8C7C" w14:textId="77777777" w:rsidR="00127F0C" w:rsidRDefault="005C6D69" w:rsidP="00127F0C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0F635155" w14:textId="77777777" w:rsidR="00127F0C" w:rsidRDefault="00127F0C" w:rsidP="00127F0C">
            <w:pPr>
              <w:pStyle w:val="TableParagraph"/>
              <w:spacing w:before="22" w:line="237" w:lineRule="auto"/>
              <w:ind w:left="2" w:right="301"/>
              <w:rPr>
                <w:sz w:val="18"/>
              </w:rPr>
            </w:pPr>
          </w:p>
        </w:tc>
      </w:tr>
      <w:tr w:rsidR="00127F0C" w14:paraId="1D497A3A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131882B4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E5AFB8C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</w:p>
          <w:p w14:paraId="737100A0" w14:textId="77777777" w:rsidR="00127F0C" w:rsidRPr="00505AC3" w:rsidRDefault="00127F0C" w:rsidP="00127F0C">
            <w:r>
              <w:rPr>
                <w:sz w:val="18"/>
              </w:rPr>
              <w:t xml:space="preserve">   amp</w:t>
            </w:r>
          </w:p>
        </w:tc>
        <w:tc>
          <w:tcPr>
            <w:tcW w:w="3210" w:type="dxa"/>
          </w:tcPr>
          <w:p w14:paraId="5131E100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Cetamina 50 mg/ml</w:t>
            </w:r>
          </w:p>
        </w:tc>
        <w:tc>
          <w:tcPr>
            <w:tcW w:w="1596" w:type="dxa"/>
          </w:tcPr>
          <w:p w14:paraId="0191A5FB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B992DA7" w14:textId="77777777" w:rsidR="00127F0C" w:rsidRDefault="005C6D69" w:rsidP="00127F0C">
            <w:pPr>
              <w:pStyle w:val="TableParagraph"/>
              <w:spacing w:before="123"/>
              <w:ind w:left="25"/>
              <w:jc w:val="center"/>
              <w:rPr>
                <w:w w:val="99"/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4E794499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2CAEFA5D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6E2B1FA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1D2926B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66480177" w14:textId="77777777" w:rsidR="00127F0C" w:rsidRDefault="00127F0C" w:rsidP="00127F0C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736D0FF7" w14:textId="77777777" w:rsidR="00127F0C" w:rsidRDefault="00127F0C" w:rsidP="00127F0C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Cetoconazol 20 mg/g 2% xampu</w:t>
            </w:r>
          </w:p>
        </w:tc>
        <w:tc>
          <w:tcPr>
            <w:tcW w:w="1596" w:type="dxa"/>
          </w:tcPr>
          <w:p w14:paraId="3A0A597D" w14:textId="77777777" w:rsidR="00127F0C" w:rsidRDefault="00127F0C" w:rsidP="00127F0C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A17D379" w14:textId="77777777" w:rsidR="00127F0C" w:rsidRDefault="00127F0C" w:rsidP="00127F0C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3F18923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2CD36D39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FC79135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61A8CC6" w14:textId="77777777" w:rsidR="00127F0C" w:rsidRDefault="00127F0C" w:rsidP="00127F0C">
            <w:pPr>
              <w:pStyle w:val="TableParagraph"/>
              <w:rPr>
                <w:b/>
                <w:sz w:val="16"/>
              </w:rPr>
            </w:pPr>
          </w:p>
          <w:p w14:paraId="33975EB3" w14:textId="77777777" w:rsidR="00127F0C" w:rsidRDefault="00127F0C" w:rsidP="00127F0C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210" w:type="dxa"/>
          </w:tcPr>
          <w:p w14:paraId="5118B98A" w14:textId="77777777" w:rsidR="00127F0C" w:rsidRDefault="00127F0C" w:rsidP="00127F0C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 xml:space="preserve">Cetoconazol 20 mg/g </w:t>
            </w:r>
          </w:p>
        </w:tc>
        <w:tc>
          <w:tcPr>
            <w:tcW w:w="1596" w:type="dxa"/>
          </w:tcPr>
          <w:p w14:paraId="3C92CC08" w14:textId="77777777" w:rsidR="00127F0C" w:rsidRDefault="00127F0C" w:rsidP="00127F0C">
            <w:pPr>
              <w:pStyle w:val="TableParagraph"/>
              <w:spacing w:before="131"/>
              <w:ind w:left="143" w:right="123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6AA3422" w14:textId="77777777" w:rsidR="00127F0C" w:rsidRDefault="00127F0C" w:rsidP="00127F0C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2A9EE567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0F5A" w14:paraId="7E00271B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611DE27" w14:textId="77777777" w:rsidR="002D0F5A" w:rsidRDefault="002D0F5A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6844BB8" w14:textId="77777777" w:rsidR="002D0F5A" w:rsidRDefault="002D0F5A" w:rsidP="00127F0C">
            <w:pPr>
              <w:pStyle w:val="TableParagraph"/>
              <w:rPr>
                <w:b/>
                <w:sz w:val="16"/>
              </w:rPr>
            </w:pPr>
          </w:p>
          <w:p w14:paraId="0C59AB9C" w14:textId="77777777" w:rsidR="002D0F5A" w:rsidRDefault="002D0F5A" w:rsidP="00127F0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comp</w:t>
            </w:r>
          </w:p>
        </w:tc>
        <w:tc>
          <w:tcPr>
            <w:tcW w:w="3210" w:type="dxa"/>
          </w:tcPr>
          <w:p w14:paraId="67194A60" w14:textId="77777777" w:rsidR="002D0F5A" w:rsidRDefault="002D0F5A" w:rsidP="00127F0C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Cetoconazol 200 mg</w:t>
            </w:r>
          </w:p>
        </w:tc>
        <w:tc>
          <w:tcPr>
            <w:tcW w:w="1596" w:type="dxa"/>
          </w:tcPr>
          <w:p w14:paraId="50472263" w14:textId="77777777" w:rsidR="002D0F5A" w:rsidRDefault="002D0F5A" w:rsidP="00127F0C">
            <w:pPr>
              <w:pStyle w:val="TableParagraph"/>
              <w:spacing w:before="131"/>
              <w:ind w:left="143" w:right="123"/>
              <w:rPr>
                <w:sz w:val="15"/>
              </w:rPr>
            </w:pPr>
            <w:r>
              <w:rPr>
                <w:sz w:val="15"/>
              </w:rPr>
              <w:t xml:space="preserve">          </w:t>
            </w: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3FEFDD0" w14:textId="77777777" w:rsidR="002D0F5A" w:rsidRDefault="00E51904" w:rsidP="00127F0C">
            <w:pPr>
              <w:pStyle w:val="TableParagraph"/>
              <w:spacing w:before="121"/>
              <w:ind w:left="2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785C0A32" w14:textId="77777777" w:rsidR="002D0F5A" w:rsidRDefault="002D0F5A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4CE8D1F9" w14:textId="77777777" w:rsidTr="00D972DB">
        <w:trPr>
          <w:trHeight w:val="480"/>
        </w:trPr>
        <w:tc>
          <w:tcPr>
            <w:tcW w:w="567" w:type="dxa"/>
            <w:tcBorders>
              <w:right w:val="single" w:sz="6" w:space="0" w:color="000000"/>
            </w:tcBorders>
          </w:tcPr>
          <w:p w14:paraId="66E93C41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CB976C9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20EC973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10" w:type="dxa"/>
          </w:tcPr>
          <w:p w14:paraId="5C52FEBE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Cetoprofeno 100mg pó liofilizado</w:t>
            </w:r>
          </w:p>
        </w:tc>
        <w:tc>
          <w:tcPr>
            <w:tcW w:w="1596" w:type="dxa"/>
          </w:tcPr>
          <w:p w14:paraId="7703A12D" w14:textId="77777777" w:rsidR="00127F0C" w:rsidRDefault="00127F0C" w:rsidP="00127F0C">
            <w:pPr>
              <w:pStyle w:val="TableParagraph"/>
              <w:rPr>
                <w:b/>
                <w:sz w:val="12"/>
              </w:rPr>
            </w:pPr>
          </w:p>
          <w:p w14:paraId="614B399A" w14:textId="77777777" w:rsidR="00127F0C" w:rsidRDefault="00127F0C" w:rsidP="00127F0C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DEDA556" w14:textId="77777777" w:rsidR="00127F0C" w:rsidRDefault="005C6D69" w:rsidP="00127F0C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40EC864B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36EB0244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1ACC186C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2D1AE58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11A27E7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210" w:type="dxa"/>
          </w:tcPr>
          <w:p w14:paraId="4379C320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Cetoprofeno 50mg/2ml</w:t>
            </w:r>
          </w:p>
        </w:tc>
        <w:tc>
          <w:tcPr>
            <w:tcW w:w="1596" w:type="dxa"/>
          </w:tcPr>
          <w:p w14:paraId="313F8648" w14:textId="77777777" w:rsidR="00127F0C" w:rsidRDefault="00127F0C" w:rsidP="00127F0C">
            <w:pPr>
              <w:pStyle w:val="TableParagraph"/>
              <w:rPr>
                <w:b/>
                <w:sz w:val="12"/>
              </w:rPr>
            </w:pPr>
          </w:p>
          <w:p w14:paraId="6D0F41F5" w14:textId="77777777" w:rsidR="00127F0C" w:rsidRDefault="00127F0C" w:rsidP="00127F0C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D6250FB" w14:textId="77777777" w:rsidR="00127F0C" w:rsidRDefault="005C6D69" w:rsidP="00127F0C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FC9AC7D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F0C" w14:paraId="3EA704E8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70C2AFC9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7DE9DFD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25FE95F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2488C219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Ciprofibrato 100 mg</w:t>
            </w:r>
          </w:p>
        </w:tc>
        <w:tc>
          <w:tcPr>
            <w:tcW w:w="1596" w:type="dxa"/>
          </w:tcPr>
          <w:p w14:paraId="2D8AF1BB" w14:textId="77777777" w:rsidR="00127F0C" w:rsidRDefault="00127F0C" w:rsidP="00127F0C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66852B3" w14:textId="77777777" w:rsidR="00127F0C" w:rsidRDefault="00127F0C" w:rsidP="00127F0C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2B39669C" w14:textId="77777777" w:rsidR="00127F0C" w:rsidRDefault="00127F0C" w:rsidP="00127F0C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54223062" w14:textId="77777777" w:rsidR="00127F0C" w:rsidRDefault="00127F0C" w:rsidP="00127F0C">
            <w:pPr>
              <w:pStyle w:val="TableParagraph"/>
              <w:spacing w:before="20" w:line="220" w:lineRule="atLeast"/>
              <w:ind w:left="2" w:right="301"/>
              <w:rPr>
                <w:sz w:val="18"/>
              </w:rPr>
            </w:pPr>
          </w:p>
        </w:tc>
      </w:tr>
      <w:tr w:rsidR="00127F0C" w14:paraId="2E59134D" w14:textId="77777777" w:rsidTr="00D972DB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287401F0" w14:textId="77777777" w:rsidR="00127F0C" w:rsidRDefault="00127F0C" w:rsidP="00127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57B1CDF" w14:textId="77777777" w:rsidR="00127F0C" w:rsidRDefault="00127F0C" w:rsidP="00127F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F0F51D4" w14:textId="77777777" w:rsidR="00127F0C" w:rsidRDefault="00127F0C" w:rsidP="00127F0C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69C32268" w14:textId="77777777" w:rsidR="00127F0C" w:rsidRDefault="00127F0C" w:rsidP="00127F0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Ciprofloxacino 500 mg</w:t>
            </w:r>
          </w:p>
        </w:tc>
        <w:tc>
          <w:tcPr>
            <w:tcW w:w="1596" w:type="dxa"/>
          </w:tcPr>
          <w:p w14:paraId="7E0BDB4D" w14:textId="77777777" w:rsidR="00127F0C" w:rsidRDefault="00127F0C" w:rsidP="00127F0C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7E90BEA" w14:textId="77777777" w:rsidR="00127F0C" w:rsidRDefault="00127F0C" w:rsidP="00127F0C">
            <w:pPr>
              <w:pStyle w:val="TableParagraph"/>
              <w:spacing w:before="123"/>
              <w:ind w:left="68" w:right="45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327ADC10" w14:textId="77777777" w:rsidR="00127F0C" w:rsidRDefault="00127F0C" w:rsidP="00127F0C">
            <w:pPr>
              <w:pStyle w:val="TableParagraph"/>
              <w:spacing w:before="23"/>
              <w:ind w:left="2" w:right="301"/>
              <w:rPr>
                <w:sz w:val="18"/>
              </w:rPr>
            </w:pPr>
          </w:p>
        </w:tc>
      </w:tr>
      <w:tr w:rsidR="00753C0E" w14:paraId="07F636DD" w14:textId="77777777" w:rsidTr="00D972DB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2A46415F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6446AF87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</w:p>
          <w:p w14:paraId="06C8BBF7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5DDFB81D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Ciclobenzaprina 10 mg</w:t>
            </w:r>
          </w:p>
        </w:tc>
        <w:tc>
          <w:tcPr>
            <w:tcW w:w="1596" w:type="dxa"/>
          </w:tcPr>
          <w:p w14:paraId="6AA71204" w14:textId="77777777" w:rsidR="00753C0E" w:rsidRDefault="00753C0E" w:rsidP="00753C0E">
            <w:pPr>
              <w:pStyle w:val="TableParagraph"/>
              <w:ind w:left="143" w:right="122"/>
              <w:jc w:val="center"/>
              <w:rPr>
                <w:sz w:val="15"/>
              </w:rPr>
            </w:pPr>
          </w:p>
          <w:p w14:paraId="266B095C" w14:textId="77777777" w:rsidR="00753C0E" w:rsidRDefault="00753C0E" w:rsidP="00753C0E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352C318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49136428" w14:textId="77777777" w:rsidR="00753C0E" w:rsidRDefault="00753C0E" w:rsidP="00753C0E">
            <w:pPr>
              <w:pStyle w:val="TableParagraph"/>
              <w:spacing w:before="23"/>
              <w:ind w:left="2" w:right="536"/>
              <w:rPr>
                <w:sz w:val="18"/>
              </w:rPr>
            </w:pPr>
          </w:p>
        </w:tc>
      </w:tr>
      <w:tr w:rsidR="00753C0E" w14:paraId="42AE53A6" w14:textId="77777777" w:rsidTr="00D972DB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0BA37815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19426F29" w14:textId="77777777" w:rsidR="00753C0E" w:rsidRDefault="00753C0E" w:rsidP="00753C0E">
            <w:pPr>
              <w:pStyle w:val="TableParagraph"/>
              <w:ind w:left="44" w:right="37"/>
              <w:jc w:val="center"/>
              <w:rPr>
                <w:sz w:val="18"/>
              </w:rPr>
            </w:pPr>
          </w:p>
          <w:p w14:paraId="24AF2DD8" w14:textId="77777777" w:rsidR="00753C0E" w:rsidRDefault="00753C0E" w:rsidP="00753C0E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6F7E88EA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Cinarizina 75 mg</w:t>
            </w:r>
          </w:p>
        </w:tc>
        <w:tc>
          <w:tcPr>
            <w:tcW w:w="1596" w:type="dxa"/>
          </w:tcPr>
          <w:p w14:paraId="645763DB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79EA34D" w14:textId="77777777" w:rsidR="00753C0E" w:rsidRDefault="00B75BFB" w:rsidP="00753C0E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6BEB732C" w14:textId="77777777" w:rsidR="00753C0E" w:rsidRDefault="00753C0E" w:rsidP="00753C0E">
            <w:pPr>
              <w:pStyle w:val="TableParagraph"/>
              <w:spacing w:before="23"/>
              <w:ind w:left="2" w:right="301"/>
              <w:rPr>
                <w:sz w:val="18"/>
              </w:rPr>
            </w:pPr>
          </w:p>
        </w:tc>
      </w:tr>
      <w:tr w:rsidR="00753C0E" w14:paraId="7A6DABFE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34CBDA1A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0B7AE646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</w:p>
          <w:p w14:paraId="04E0C235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3D871643" w14:textId="77777777" w:rsidR="00753C0E" w:rsidRDefault="00753C0E" w:rsidP="00753C0E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Cimetidina 200mg</w:t>
            </w:r>
          </w:p>
        </w:tc>
        <w:tc>
          <w:tcPr>
            <w:tcW w:w="1596" w:type="dxa"/>
          </w:tcPr>
          <w:p w14:paraId="026DEC39" w14:textId="77777777" w:rsidR="00753C0E" w:rsidRDefault="00753C0E" w:rsidP="00753C0E">
            <w:pPr>
              <w:pStyle w:val="TableParagraph"/>
              <w:ind w:left="143" w:right="122"/>
              <w:jc w:val="center"/>
              <w:rPr>
                <w:sz w:val="15"/>
              </w:rPr>
            </w:pPr>
          </w:p>
          <w:p w14:paraId="4E0BFF0D" w14:textId="77777777" w:rsidR="00753C0E" w:rsidRDefault="00753C0E" w:rsidP="00753C0E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3D448658" w14:textId="77777777" w:rsidR="00753C0E" w:rsidRDefault="00B75BFB" w:rsidP="00753C0E">
            <w:pPr>
              <w:pStyle w:val="TableParagraph"/>
              <w:spacing w:before="124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08E2A8AD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56C6F55A" w14:textId="77777777" w:rsidTr="00753C0E">
        <w:trPr>
          <w:trHeight w:val="414"/>
        </w:trPr>
        <w:tc>
          <w:tcPr>
            <w:tcW w:w="567" w:type="dxa"/>
            <w:tcBorders>
              <w:right w:val="single" w:sz="6" w:space="0" w:color="000000"/>
            </w:tcBorders>
          </w:tcPr>
          <w:p w14:paraId="5C6C237C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3B9A41C3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10" w:type="dxa"/>
          </w:tcPr>
          <w:p w14:paraId="27D99707" w14:textId="77777777" w:rsidR="00753C0E" w:rsidRDefault="00753C0E" w:rsidP="00753C0E">
            <w:pPr>
              <w:pStyle w:val="TableParagraph"/>
              <w:spacing w:before="1" w:line="230" w:lineRule="atLeast"/>
              <w:ind w:right="33"/>
              <w:rPr>
                <w:sz w:val="19"/>
              </w:rPr>
            </w:pPr>
            <w:r>
              <w:rPr>
                <w:sz w:val="19"/>
              </w:rPr>
              <w:t xml:space="preserve"> Cimetidina 150mg</w:t>
            </w:r>
          </w:p>
        </w:tc>
        <w:tc>
          <w:tcPr>
            <w:tcW w:w="1596" w:type="dxa"/>
          </w:tcPr>
          <w:p w14:paraId="6183C26E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6C6DC77" w14:textId="77777777" w:rsidR="00753C0E" w:rsidRDefault="00B75BFB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66048749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3B33C620" w14:textId="77777777" w:rsidTr="00D972DB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29BF64E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E8D9D6C" w14:textId="77777777" w:rsidR="00753C0E" w:rsidRDefault="00753C0E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9DD0CFB" w14:textId="77777777" w:rsidR="00753C0E" w:rsidRDefault="00753C0E" w:rsidP="00753C0E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0047BD5F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Clonazepam 2,5mg/mL 20mL</w:t>
            </w:r>
          </w:p>
        </w:tc>
        <w:tc>
          <w:tcPr>
            <w:tcW w:w="1596" w:type="dxa"/>
          </w:tcPr>
          <w:p w14:paraId="5B38A43A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7012030" w14:textId="77777777" w:rsidR="00753C0E" w:rsidRDefault="00753C0E" w:rsidP="00753C0E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713C8E8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045C7C1B" w14:textId="77777777" w:rsidTr="00D972DB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C449CC1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7F3E7DDD" w14:textId="77777777" w:rsidR="00753C0E" w:rsidRDefault="00753C0E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B6F7AC1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10" w:type="dxa"/>
          </w:tcPr>
          <w:p w14:paraId="1EC4EE25" w14:textId="77777777" w:rsidR="00753C0E" w:rsidRDefault="00753C0E" w:rsidP="00753C0E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Clonazepam 2mg</w:t>
            </w:r>
          </w:p>
        </w:tc>
        <w:tc>
          <w:tcPr>
            <w:tcW w:w="1596" w:type="dxa"/>
          </w:tcPr>
          <w:p w14:paraId="03F0C57B" w14:textId="77777777" w:rsidR="00753C0E" w:rsidRDefault="00753C0E" w:rsidP="00753C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6D4B076" w14:textId="77777777" w:rsidR="00753C0E" w:rsidRDefault="00753C0E" w:rsidP="00753C0E">
            <w:pPr>
              <w:pStyle w:val="TableParagraph"/>
              <w:ind w:left="143" w:right="121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8828238" w14:textId="77777777" w:rsidR="00753C0E" w:rsidRDefault="00753C0E" w:rsidP="00753C0E">
            <w:pPr>
              <w:pStyle w:val="TableParagraph"/>
              <w:spacing w:before="124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71CA990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247849AB" w14:textId="77777777" w:rsidTr="00D972DB">
        <w:trPr>
          <w:trHeight w:val="587"/>
        </w:trPr>
        <w:tc>
          <w:tcPr>
            <w:tcW w:w="567" w:type="dxa"/>
            <w:tcBorders>
              <w:right w:val="single" w:sz="6" w:space="0" w:color="000000"/>
            </w:tcBorders>
          </w:tcPr>
          <w:p w14:paraId="6B11C8E2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6" w:space="0" w:color="000000"/>
            </w:tcBorders>
          </w:tcPr>
          <w:p w14:paraId="24548555" w14:textId="77777777" w:rsidR="00753C0E" w:rsidRDefault="00753C0E" w:rsidP="00753C0E">
            <w:pPr>
              <w:pStyle w:val="TableParagraph"/>
              <w:rPr>
                <w:b/>
                <w:sz w:val="16"/>
              </w:rPr>
            </w:pPr>
          </w:p>
          <w:p w14:paraId="598BD1D6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10" w:type="dxa"/>
          </w:tcPr>
          <w:p w14:paraId="63FDF547" w14:textId="77777777" w:rsidR="00753C0E" w:rsidRDefault="00753C0E" w:rsidP="00753C0E">
            <w:pPr>
              <w:pStyle w:val="TableParagraph"/>
              <w:spacing w:before="1" w:line="230" w:lineRule="atLeast"/>
              <w:ind w:left="76" w:right="33"/>
              <w:rPr>
                <w:sz w:val="19"/>
              </w:rPr>
            </w:pPr>
            <w:r>
              <w:rPr>
                <w:sz w:val="19"/>
              </w:rPr>
              <w:t>Cloreto de potássio (2,56mEq/mL) 19,1% 10mL</w:t>
            </w:r>
          </w:p>
        </w:tc>
        <w:tc>
          <w:tcPr>
            <w:tcW w:w="1596" w:type="dxa"/>
          </w:tcPr>
          <w:p w14:paraId="20B78C45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C8D06FD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1;2</w:t>
            </w:r>
          </w:p>
        </w:tc>
        <w:tc>
          <w:tcPr>
            <w:tcW w:w="1499" w:type="dxa"/>
          </w:tcPr>
          <w:p w14:paraId="0951DC2C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AEFC1D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65"/>
        <w:gridCol w:w="3718"/>
        <w:gridCol w:w="1843"/>
        <w:gridCol w:w="1276"/>
        <w:gridCol w:w="1559"/>
      </w:tblGrid>
      <w:tr w:rsidR="00127F0C" w14:paraId="653F49B5" w14:textId="77777777" w:rsidTr="0045081D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150AB9F5" w14:textId="77777777" w:rsidR="00127F0C" w:rsidRDefault="00127F0C" w:rsidP="00127F0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78CA22D" w14:textId="77777777" w:rsidR="00127F0C" w:rsidRDefault="00127F0C" w:rsidP="00127F0C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9367EB3" w14:textId="77777777" w:rsidR="00127F0C" w:rsidRDefault="00127F0C" w:rsidP="00127F0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AA77783" w14:textId="77777777" w:rsidR="00127F0C" w:rsidRDefault="00127F0C" w:rsidP="00127F0C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718" w:type="dxa"/>
          </w:tcPr>
          <w:p w14:paraId="15A0B84E" w14:textId="77777777" w:rsidR="00127F0C" w:rsidRDefault="00127F0C" w:rsidP="00127F0C">
            <w:pPr>
              <w:pStyle w:val="TableParagraph"/>
              <w:rPr>
                <w:b/>
                <w:sz w:val="17"/>
              </w:rPr>
            </w:pPr>
          </w:p>
          <w:p w14:paraId="51CB4866" w14:textId="77777777" w:rsidR="00127F0C" w:rsidRDefault="00127F0C" w:rsidP="00127F0C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843" w:type="dxa"/>
          </w:tcPr>
          <w:p w14:paraId="7EA55681" w14:textId="77777777" w:rsidR="00127F0C" w:rsidRDefault="00127F0C" w:rsidP="00127F0C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27F490D2" w14:textId="77777777" w:rsidR="00127F0C" w:rsidRDefault="00127F0C" w:rsidP="00127F0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C6488CD" w14:textId="77777777" w:rsidR="00127F0C" w:rsidRDefault="00127F0C" w:rsidP="00127F0C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559" w:type="dxa"/>
          </w:tcPr>
          <w:p w14:paraId="67E1095F" w14:textId="77777777" w:rsidR="00127F0C" w:rsidRDefault="00127F0C" w:rsidP="00127F0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F3166BD" w14:textId="77777777" w:rsidR="00127F0C" w:rsidRDefault="00127F0C" w:rsidP="00127F0C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753C0E" w14:paraId="1C54C7F6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7FB97EB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19FFF32E" w14:textId="77777777" w:rsidR="00753C0E" w:rsidRDefault="00753C0E" w:rsidP="00753C0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B20F944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0B07591C" w14:textId="77777777" w:rsidR="00753C0E" w:rsidRDefault="00753C0E" w:rsidP="00753C0E">
            <w:pPr>
              <w:pStyle w:val="TableParagraph"/>
              <w:spacing w:before="123" w:line="230" w:lineRule="atLeast"/>
              <w:ind w:left="76" w:right="33"/>
              <w:rPr>
                <w:sz w:val="19"/>
              </w:rPr>
            </w:pPr>
            <w:r>
              <w:rPr>
                <w:sz w:val="19"/>
              </w:rPr>
              <w:t>Cloreto de Sódio (3,4mEq/mL) 20% 10mL</w:t>
            </w:r>
          </w:p>
        </w:tc>
        <w:tc>
          <w:tcPr>
            <w:tcW w:w="1843" w:type="dxa"/>
          </w:tcPr>
          <w:p w14:paraId="33F22B83" w14:textId="77777777" w:rsidR="00753C0E" w:rsidRDefault="00753C0E" w:rsidP="00753C0E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C7C1E19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1;2</w:t>
            </w:r>
          </w:p>
        </w:tc>
        <w:tc>
          <w:tcPr>
            <w:tcW w:w="1559" w:type="dxa"/>
          </w:tcPr>
          <w:p w14:paraId="709B994B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70FDADC9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B87E9A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81AA759" w14:textId="77777777" w:rsidR="00753C0E" w:rsidRDefault="00753C0E" w:rsidP="00753C0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92BD80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157CABDF" w14:textId="77777777" w:rsidR="00753C0E" w:rsidRDefault="00753C0E" w:rsidP="00753C0E">
            <w:pPr>
              <w:pStyle w:val="TableParagraph"/>
              <w:spacing w:before="123" w:line="230" w:lineRule="atLeast"/>
              <w:ind w:left="76" w:right="212"/>
              <w:rPr>
                <w:sz w:val="19"/>
              </w:rPr>
            </w:pPr>
            <w:r>
              <w:rPr>
                <w:sz w:val="19"/>
              </w:rPr>
              <w:t>Cloreto de Sódio (0.154 mq/mL) 0.9% 10mL</w:t>
            </w:r>
          </w:p>
        </w:tc>
        <w:tc>
          <w:tcPr>
            <w:tcW w:w="1843" w:type="dxa"/>
          </w:tcPr>
          <w:p w14:paraId="6ADA51B7" w14:textId="77777777" w:rsidR="00753C0E" w:rsidRDefault="00753C0E" w:rsidP="00753C0E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47DD32A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1;2</w:t>
            </w:r>
          </w:p>
        </w:tc>
        <w:tc>
          <w:tcPr>
            <w:tcW w:w="1559" w:type="dxa"/>
          </w:tcPr>
          <w:p w14:paraId="7A1ACB7F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1ECD39D2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F00F287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264FE48" w14:textId="77777777" w:rsidR="00753C0E" w:rsidRDefault="00753C0E" w:rsidP="00753C0E">
            <w:pPr>
              <w:pStyle w:val="TableParagraph"/>
              <w:rPr>
                <w:b/>
                <w:sz w:val="16"/>
              </w:rPr>
            </w:pPr>
          </w:p>
          <w:p w14:paraId="277BF6CF" w14:textId="77777777" w:rsidR="00753C0E" w:rsidRDefault="00753C0E" w:rsidP="00753C0E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718" w:type="dxa"/>
          </w:tcPr>
          <w:p w14:paraId="59B83758" w14:textId="77777777" w:rsidR="00753C0E" w:rsidRDefault="00753C0E" w:rsidP="00753C0E">
            <w:pPr>
              <w:pStyle w:val="TableParagraph"/>
              <w:spacing w:before="1"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Cloreto de sódio 0,9% (9,0mg/mL) c/conservante (benzalcônio) solucão nasal gotas 30mL</w:t>
            </w:r>
          </w:p>
        </w:tc>
        <w:tc>
          <w:tcPr>
            <w:tcW w:w="1843" w:type="dxa"/>
          </w:tcPr>
          <w:p w14:paraId="0B300423" w14:textId="77777777" w:rsidR="00753C0E" w:rsidRDefault="00753C0E" w:rsidP="00753C0E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C1B6C09" w14:textId="77777777" w:rsidR="00753C0E" w:rsidRDefault="00753C0E" w:rsidP="00753C0E">
            <w:pPr>
              <w:pStyle w:val="TableParagraph"/>
              <w:spacing w:before="123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9" w:type="dxa"/>
          </w:tcPr>
          <w:p w14:paraId="530C6D62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3D55A2A0" w14:textId="77777777" w:rsidTr="0045081D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422FF26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472127C" w14:textId="77777777" w:rsidR="00753C0E" w:rsidRDefault="00753C0E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3BEF11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014F5F15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Clorpromazina 100mg</w:t>
            </w:r>
          </w:p>
        </w:tc>
        <w:tc>
          <w:tcPr>
            <w:tcW w:w="1843" w:type="dxa"/>
          </w:tcPr>
          <w:p w14:paraId="5CFF5E6D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BD66579" w14:textId="77777777" w:rsidR="00753C0E" w:rsidRDefault="00753C0E" w:rsidP="00753C0E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7AFFAB25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081D" w14:paraId="0F40083F" w14:textId="77777777" w:rsidTr="0045081D">
        <w:trPr>
          <w:trHeight w:val="440"/>
        </w:trPr>
        <w:tc>
          <w:tcPr>
            <w:tcW w:w="521" w:type="dxa"/>
            <w:tcBorders>
              <w:right w:val="single" w:sz="6" w:space="0" w:color="000000"/>
            </w:tcBorders>
          </w:tcPr>
          <w:p w14:paraId="194CBB74" w14:textId="77777777" w:rsidR="0045081D" w:rsidRDefault="0045081D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FC01720" w14:textId="77777777" w:rsidR="0045081D" w:rsidRDefault="0045081D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43F320" w14:textId="77777777" w:rsidR="0045081D" w:rsidRDefault="0045081D" w:rsidP="00753C0E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sz w:val="18"/>
              </w:rPr>
              <w:t xml:space="preserve">     cpr</w:t>
            </w:r>
          </w:p>
        </w:tc>
        <w:tc>
          <w:tcPr>
            <w:tcW w:w="3718" w:type="dxa"/>
          </w:tcPr>
          <w:p w14:paraId="04D2FDED" w14:textId="77777777" w:rsidR="0045081D" w:rsidRDefault="0045081D" w:rsidP="0045081D">
            <w:pPr>
              <w:rPr>
                <w:rFonts w:ascii="Arial" w:hAnsi="Arial" w:cs="Arial"/>
                <w:bCs/>
                <w:color w:val="202124"/>
                <w:shd w:val="clear" w:color="auto" w:fill="FFFFFF"/>
              </w:rPr>
            </w:pPr>
          </w:p>
          <w:p w14:paraId="2D6424C5" w14:textId="77777777" w:rsidR="0045081D" w:rsidRDefault="0045081D" w:rsidP="0045081D">
            <w:pPr>
              <w:rPr>
                <w:sz w:val="19"/>
              </w:rPr>
            </w:pPr>
            <w:r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C</w:t>
            </w:r>
            <w:r w:rsidRPr="0045081D">
              <w:rPr>
                <w:rFonts w:ascii="Arial" w:hAnsi="Arial" w:cs="Arial"/>
                <w:bCs/>
                <w:color w:val="202124"/>
                <w:shd w:val="clear" w:color="auto" w:fill="FFFFFF"/>
              </w:rPr>
              <w:t>loridrato de metilfenidato</w:t>
            </w:r>
            <w:r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10mg</w:t>
            </w:r>
          </w:p>
        </w:tc>
        <w:tc>
          <w:tcPr>
            <w:tcW w:w="1843" w:type="dxa"/>
          </w:tcPr>
          <w:p w14:paraId="75E371D4" w14:textId="77777777" w:rsidR="0045081D" w:rsidRDefault="0045081D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3192D12C" w14:textId="77777777" w:rsidR="0045081D" w:rsidRDefault="0045081D" w:rsidP="00753C0E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</w:p>
        </w:tc>
        <w:tc>
          <w:tcPr>
            <w:tcW w:w="1559" w:type="dxa"/>
          </w:tcPr>
          <w:p w14:paraId="686F41E6" w14:textId="77777777" w:rsidR="0045081D" w:rsidRDefault="0045081D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6E547190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6891DBF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546FF73" w14:textId="77777777" w:rsidR="00753C0E" w:rsidRDefault="00753C0E" w:rsidP="00753C0E">
            <w:pPr>
              <w:pStyle w:val="TableParagraph"/>
              <w:rPr>
                <w:b/>
                <w:sz w:val="16"/>
              </w:rPr>
            </w:pPr>
          </w:p>
          <w:p w14:paraId="3FC2E187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3252D089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Clorpromazina 25mg</w:t>
            </w:r>
          </w:p>
        </w:tc>
        <w:tc>
          <w:tcPr>
            <w:tcW w:w="1843" w:type="dxa"/>
          </w:tcPr>
          <w:p w14:paraId="2E16DF1A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E79BF4A" w14:textId="77777777" w:rsidR="00753C0E" w:rsidRDefault="00753C0E" w:rsidP="00753C0E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559" w:type="dxa"/>
          </w:tcPr>
          <w:p w14:paraId="5FAC415D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7A515D87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389586EB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B65A489" w14:textId="77777777" w:rsidR="00753C0E" w:rsidRDefault="00753C0E" w:rsidP="00753C0E">
            <w:pPr>
              <w:pStyle w:val="TableParagraph"/>
              <w:rPr>
                <w:b/>
                <w:sz w:val="16"/>
              </w:rPr>
            </w:pPr>
          </w:p>
          <w:p w14:paraId="6565FA54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14414B33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Clorpromazina 5mg/mL 5mL</w:t>
            </w:r>
          </w:p>
        </w:tc>
        <w:tc>
          <w:tcPr>
            <w:tcW w:w="1843" w:type="dxa"/>
          </w:tcPr>
          <w:p w14:paraId="27EE9F79" w14:textId="77777777" w:rsidR="00753C0E" w:rsidRDefault="00753C0E" w:rsidP="00753C0E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868A46D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3178974E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1274BC80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E7E0E37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4F4055B" w14:textId="77777777" w:rsidR="00753C0E" w:rsidRDefault="00753C0E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07E68CD" w14:textId="77777777" w:rsidR="00753C0E" w:rsidRDefault="00753C0E" w:rsidP="00753C0E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718" w:type="dxa"/>
          </w:tcPr>
          <w:p w14:paraId="0C8733CD" w14:textId="77777777" w:rsidR="00753C0E" w:rsidRDefault="00753C0E" w:rsidP="00753C0E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Dexametasona 0,1% 10g creme</w:t>
            </w:r>
          </w:p>
        </w:tc>
        <w:tc>
          <w:tcPr>
            <w:tcW w:w="1843" w:type="dxa"/>
          </w:tcPr>
          <w:p w14:paraId="39DB0336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216F564" w14:textId="77777777" w:rsidR="00753C0E" w:rsidRDefault="00753C0E" w:rsidP="00753C0E">
            <w:pPr>
              <w:pStyle w:val="TableParagraph"/>
              <w:spacing w:before="121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559" w:type="dxa"/>
          </w:tcPr>
          <w:p w14:paraId="65D0B320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36F6BC00" w14:textId="77777777" w:rsidTr="0045081D">
        <w:trPr>
          <w:trHeight w:val="588"/>
        </w:trPr>
        <w:tc>
          <w:tcPr>
            <w:tcW w:w="521" w:type="dxa"/>
            <w:tcBorders>
              <w:right w:val="single" w:sz="6" w:space="0" w:color="000000"/>
            </w:tcBorders>
          </w:tcPr>
          <w:p w14:paraId="2370473B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56955E9" w14:textId="77777777" w:rsidR="00753C0E" w:rsidRDefault="00753C0E" w:rsidP="00753C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5119D51" w14:textId="77777777" w:rsidR="00753C0E" w:rsidRDefault="00753C0E" w:rsidP="00753C0E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1FCD05D1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Dexametasona 4mg/mL 2,5mL</w:t>
            </w:r>
          </w:p>
        </w:tc>
        <w:tc>
          <w:tcPr>
            <w:tcW w:w="1843" w:type="dxa"/>
          </w:tcPr>
          <w:p w14:paraId="1764F127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68430EC" w14:textId="77777777" w:rsidR="00753C0E" w:rsidRDefault="00753C0E" w:rsidP="00753C0E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685599B6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3EB8AA72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2972085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AC763F5" w14:textId="77777777" w:rsidR="00753C0E" w:rsidRDefault="00753C0E" w:rsidP="00753C0E">
            <w:pPr>
              <w:pStyle w:val="TableParagraph"/>
              <w:rPr>
                <w:b/>
                <w:sz w:val="16"/>
              </w:rPr>
            </w:pPr>
          </w:p>
          <w:p w14:paraId="7E529F71" w14:textId="77777777" w:rsidR="00753C0E" w:rsidRDefault="00753C0E" w:rsidP="00753C0E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42BBB28E" w14:textId="77777777" w:rsidR="00753C0E" w:rsidRDefault="00753C0E" w:rsidP="00753C0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Dexametasona 4mg</w:t>
            </w:r>
          </w:p>
        </w:tc>
        <w:tc>
          <w:tcPr>
            <w:tcW w:w="1843" w:type="dxa"/>
          </w:tcPr>
          <w:p w14:paraId="35BDB8D8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A690658" w14:textId="77777777" w:rsidR="00753C0E" w:rsidRDefault="00753C0E" w:rsidP="00753C0E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3A252992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C0E" w14:paraId="6670BA7F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D6F9A2D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D7A841E" w14:textId="77777777" w:rsidR="00753C0E" w:rsidRDefault="00753C0E" w:rsidP="00753C0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02B4F95" w14:textId="77777777" w:rsidR="00753C0E" w:rsidRDefault="00753C0E" w:rsidP="00753C0E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718" w:type="dxa"/>
          </w:tcPr>
          <w:p w14:paraId="4898FB6B" w14:textId="77777777" w:rsidR="00753C0E" w:rsidRDefault="00753C0E" w:rsidP="00753C0E">
            <w:pPr>
              <w:pStyle w:val="TableParagraph"/>
              <w:spacing w:before="123" w:line="230" w:lineRule="atLeast"/>
              <w:ind w:left="76" w:right="211"/>
              <w:rPr>
                <w:sz w:val="19"/>
              </w:rPr>
            </w:pPr>
            <w:r>
              <w:rPr>
                <w:sz w:val="19"/>
              </w:rPr>
              <w:t>Dexclorfeniramina 0.4 mg/ml solucão oral</w:t>
            </w:r>
          </w:p>
        </w:tc>
        <w:tc>
          <w:tcPr>
            <w:tcW w:w="1843" w:type="dxa"/>
          </w:tcPr>
          <w:p w14:paraId="2FF20E1D" w14:textId="77777777" w:rsidR="00753C0E" w:rsidRDefault="00753C0E" w:rsidP="00753C0E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4144AFE" w14:textId="77777777" w:rsidR="00753C0E" w:rsidRDefault="00753C0E" w:rsidP="00753C0E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498DF805" w14:textId="77777777" w:rsidR="00753C0E" w:rsidRDefault="00753C0E" w:rsidP="00753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470A2B39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0DAF7C72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045E0E1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</w:p>
          <w:p w14:paraId="33D0EBCF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718" w:type="dxa"/>
          </w:tcPr>
          <w:p w14:paraId="70F33665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Dexclorfeniramina +Betametasona 2 mg+0.25 mg/ml solucão oral</w:t>
            </w:r>
          </w:p>
        </w:tc>
        <w:tc>
          <w:tcPr>
            <w:tcW w:w="1843" w:type="dxa"/>
          </w:tcPr>
          <w:p w14:paraId="3D7AA47F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250573E1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5D3B4D1D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02B65A7C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6C2913CE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EE9A777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4CA7425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45D68948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Dexclorfeniramina 2 mg</w:t>
            </w:r>
          </w:p>
        </w:tc>
        <w:tc>
          <w:tcPr>
            <w:tcW w:w="1843" w:type="dxa"/>
          </w:tcPr>
          <w:p w14:paraId="525D60D4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3587E67" w14:textId="77777777" w:rsidR="008D785A" w:rsidRDefault="008D785A" w:rsidP="008D785A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559" w:type="dxa"/>
          </w:tcPr>
          <w:p w14:paraId="54F62A01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6CBC8178" w14:textId="77777777" w:rsidTr="0045081D">
        <w:trPr>
          <w:trHeight w:val="481"/>
        </w:trPr>
        <w:tc>
          <w:tcPr>
            <w:tcW w:w="521" w:type="dxa"/>
            <w:tcBorders>
              <w:right w:val="single" w:sz="6" w:space="0" w:color="000000"/>
            </w:tcBorders>
          </w:tcPr>
          <w:p w14:paraId="28B9ECAA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FB8F047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4E6BF50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53465314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Diazepam 5mg</w:t>
            </w:r>
          </w:p>
        </w:tc>
        <w:tc>
          <w:tcPr>
            <w:tcW w:w="1843" w:type="dxa"/>
          </w:tcPr>
          <w:p w14:paraId="4BEDF936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37E6962" w14:textId="77777777" w:rsidR="008D785A" w:rsidRDefault="008D785A" w:rsidP="008D785A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559" w:type="dxa"/>
          </w:tcPr>
          <w:p w14:paraId="239D8322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331BAF38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6BFDBCC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95FD6AF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4CBBCC8B" w14:textId="77777777" w:rsidR="008D785A" w:rsidRDefault="008D785A" w:rsidP="008D785A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5BA2C996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Diazepam 5mg/mL 2mL</w:t>
            </w:r>
          </w:p>
        </w:tc>
        <w:tc>
          <w:tcPr>
            <w:tcW w:w="1843" w:type="dxa"/>
          </w:tcPr>
          <w:p w14:paraId="0F1C5836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D70C57D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7A553D40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6DCF5DEB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81DD1A2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B0008F9" w14:textId="77777777" w:rsidR="008D785A" w:rsidRDefault="008D785A" w:rsidP="008D785A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B64F920" w14:textId="77777777" w:rsidR="008D785A" w:rsidRDefault="008D785A" w:rsidP="008D785A">
            <w:pPr>
              <w:pStyle w:val="TableParagraph"/>
              <w:ind w:left="54" w:right="37"/>
              <w:rPr>
                <w:sz w:val="18"/>
              </w:rPr>
            </w:pPr>
            <w:r>
              <w:rPr>
                <w:sz w:val="18"/>
              </w:rPr>
              <w:t xml:space="preserve">   Tubo</w:t>
            </w:r>
          </w:p>
        </w:tc>
        <w:tc>
          <w:tcPr>
            <w:tcW w:w="3718" w:type="dxa"/>
          </w:tcPr>
          <w:p w14:paraId="3BB5EABC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Diclofenaco  Dietilamônio11,6 mg/g</w:t>
            </w:r>
          </w:p>
        </w:tc>
        <w:tc>
          <w:tcPr>
            <w:tcW w:w="1843" w:type="dxa"/>
          </w:tcPr>
          <w:p w14:paraId="4CFB0B48" w14:textId="77777777" w:rsidR="008D785A" w:rsidRDefault="008D785A" w:rsidP="008D785A">
            <w:pPr>
              <w:pStyle w:val="TableParagraph"/>
              <w:rPr>
                <w:b/>
                <w:sz w:val="12"/>
              </w:rPr>
            </w:pPr>
          </w:p>
          <w:p w14:paraId="55ECB2F4" w14:textId="77777777" w:rsidR="008D785A" w:rsidRDefault="008D785A" w:rsidP="008D785A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49A26C2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58CDE4CC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4888AE57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752EB38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3169E15" w14:textId="77777777" w:rsidR="008D785A" w:rsidRDefault="008D785A" w:rsidP="008D785A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5BB6432" w14:textId="77777777" w:rsidR="008D785A" w:rsidRDefault="008D785A" w:rsidP="008D785A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20FFA077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Diclofenaco de sódio 75mg/3mL IM</w:t>
            </w:r>
          </w:p>
        </w:tc>
        <w:tc>
          <w:tcPr>
            <w:tcW w:w="1843" w:type="dxa"/>
          </w:tcPr>
          <w:p w14:paraId="09BBC7F4" w14:textId="77777777" w:rsidR="008D785A" w:rsidRDefault="008D785A" w:rsidP="008D785A">
            <w:pPr>
              <w:pStyle w:val="TableParagraph"/>
              <w:rPr>
                <w:b/>
                <w:sz w:val="12"/>
              </w:rPr>
            </w:pPr>
          </w:p>
          <w:p w14:paraId="03F2A380" w14:textId="77777777" w:rsidR="008D785A" w:rsidRDefault="008D785A" w:rsidP="008D785A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E772066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0B2293B1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121E1A5B" w14:textId="77777777" w:rsidTr="0045081D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3E950C8F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70F9254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B6D8C30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24A7E807" w14:textId="77777777" w:rsidR="008D785A" w:rsidRDefault="008D785A" w:rsidP="008D785A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Digoxina 0,25mg</w:t>
            </w:r>
          </w:p>
        </w:tc>
        <w:tc>
          <w:tcPr>
            <w:tcW w:w="1843" w:type="dxa"/>
          </w:tcPr>
          <w:p w14:paraId="587D1F2C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321B187" w14:textId="77777777" w:rsidR="008D785A" w:rsidRDefault="008D785A" w:rsidP="008D785A">
            <w:pPr>
              <w:pStyle w:val="TableParagraph"/>
              <w:spacing w:before="121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559" w:type="dxa"/>
          </w:tcPr>
          <w:p w14:paraId="4EA45A04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3F1974F6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7E5D2CD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6D4CFBA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1D31D077" w14:textId="77777777" w:rsidR="008D785A" w:rsidRDefault="008D785A" w:rsidP="008D785A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1B171A0F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Diosmina 450 mg + hesperidina 50 mg</w:t>
            </w:r>
          </w:p>
        </w:tc>
        <w:tc>
          <w:tcPr>
            <w:tcW w:w="1843" w:type="dxa"/>
          </w:tcPr>
          <w:p w14:paraId="604F6719" w14:textId="77777777" w:rsidR="008D785A" w:rsidRDefault="008D785A" w:rsidP="008D785A">
            <w:pPr>
              <w:pStyle w:val="TableParagraph"/>
              <w:rPr>
                <w:b/>
                <w:sz w:val="12"/>
              </w:rPr>
            </w:pPr>
          </w:p>
          <w:p w14:paraId="61330604" w14:textId="77777777" w:rsidR="008D785A" w:rsidRDefault="008D785A" w:rsidP="008D785A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D7AC2C8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9" w:type="dxa"/>
          </w:tcPr>
          <w:p w14:paraId="698F721B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2799D317" w14:textId="77777777" w:rsidTr="0045081D">
        <w:trPr>
          <w:trHeight w:val="481"/>
        </w:trPr>
        <w:tc>
          <w:tcPr>
            <w:tcW w:w="521" w:type="dxa"/>
            <w:tcBorders>
              <w:right w:val="single" w:sz="6" w:space="0" w:color="000000"/>
            </w:tcBorders>
          </w:tcPr>
          <w:p w14:paraId="4EA8E492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055A1C3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302B7ED2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0FAD14FC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Dipirona 500mg</w:t>
            </w:r>
          </w:p>
        </w:tc>
        <w:tc>
          <w:tcPr>
            <w:tcW w:w="1843" w:type="dxa"/>
          </w:tcPr>
          <w:p w14:paraId="7E0AC117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D9E7C5F" w14:textId="77777777" w:rsidR="008D785A" w:rsidRDefault="008D785A" w:rsidP="008D785A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559" w:type="dxa"/>
          </w:tcPr>
          <w:p w14:paraId="441653CE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63BB7A0F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5343D73F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CA56712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0701FEB" w14:textId="77777777" w:rsidR="008D785A" w:rsidRDefault="008D785A" w:rsidP="008D785A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718" w:type="dxa"/>
          </w:tcPr>
          <w:p w14:paraId="08852FF3" w14:textId="77777777" w:rsidR="008D785A" w:rsidRDefault="008D785A" w:rsidP="008D785A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Dipirona 500mg/mL gotas 10mL</w:t>
            </w:r>
          </w:p>
        </w:tc>
        <w:tc>
          <w:tcPr>
            <w:tcW w:w="1843" w:type="dxa"/>
          </w:tcPr>
          <w:p w14:paraId="788D2BE1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AD95631" w14:textId="77777777" w:rsidR="008D785A" w:rsidRDefault="008D785A" w:rsidP="008D785A">
            <w:pPr>
              <w:pStyle w:val="TableParagraph"/>
              <w:spacing w:before="121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559" w:type="dxa"/>
          </w:tcPr>
          <w:p w14:paraId="5ECC6E97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75E4C056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A467E2C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D6326F6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FDAA86D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527C1737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Dipirona 500mg/mL 2mL</w:t>
            </w:r>
          </w:p>
        </w:tc>
        <w:tc>
          <w:tcPr>
            <w:tcW w:w="1843" w:type="dxa"/>
          </w:tcPr>
          <w:p w14:paraId="7D938CF7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093E6D4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650B19AC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1B268A10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63B38FD0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AA1000A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</w:p>
          <w:p w14:paraId="0D8B8BE7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comp</w:t>
            </w:r>
          </w:p>
        </w:tc>
        <w:tc>
          <w:tcPr>
            <w:tcW w:w="3718" w:type="dxa"/>
          </w:tcPr>
          <w:p w14:paraId="3D82D198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Dimeticona 40mg</w:t>
            </w:r>
          </w:p>
        </w:tc>
        <w:tc>
          <w:tcPr>
            <w:tcW w:w="1843" w:type="dxa"/>
          </w:tcPr>
          <w:p w14:paraId="5EAF824B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E265B6E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708E38D0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552016B4" w14:textId="77777777" w:rsidTr="0045081D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08B3D16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8B35473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</w:p>
          <w:p w14:paraId="42BBA95A" w14:textId="77777777" w:rsidR="008D785A" w:rsidRDefault="008D785A" w:rsidP="008D78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frasco</w:t>
            </w:r>
          </w:p>
        </w:tc>
        <w:tc>
          <w:tcPr>
            <w:tcW w:w="3718" w:type="dxa"/>
          </w:tcPr>
          <w:p w14:paraId="345CB8EA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Dimeticona 75mg/ml </w:t>
            </w:r>
          </w:p>
        </w:tc>
        <w:tc>
          <w:tcPr>
            <w:tcW w:w="1843" w:type="dxa"/>
          </w:tcPr>
          <w:p w14:paraId="642EACF7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DAE7644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58FBF62E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230AACDF" w14:textId="77777777" w:rsidTr="0045081D">
        <w:trPr>
          <w:trHeight w:val="481"/>
        </w:trPr>
        <w:tc>
          <w:tcPr>
            <w:tcW w:w="521" w:type="dxa"/>
            <w:tcBorders>
              <w:right w:val="single" w:sz="6" w:space="0" w:color="000000"/>
            </w:tcBorders>
          </w:tcPr>
          <w:p w14:paraId="4B13E8FB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5DDCD1C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</w:p>
          <w:p w14:paraId="3912828A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1626BA08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Domperidona 10mg</w:t>
            </w:r>
          </w:p>
        </w:tc>
        <w:tc>
          <w:tcPr>
            <w:tcW w:w="1843" w:type="dxa"/>
          </w:tcPr>
          <w:p w14:paraId="66BB8CD6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416D5F8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59" w:type="dxa"/>
          </w:tcPr>
          <w:p w14:paraId="3B1B57F9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1BCE9A0A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6B96B070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EFBB931" w14:textId="77777777" w:rsidR="008D785A" w:rsidRDefault="008D785A" w:rsidP="008D78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9FC540E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10319353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Dobutamina 12,5mg/mL 20mL</w:t>
            </w:r>
          </w:p>
        </w:tc>
        <w:tc>
          <w:tcPr>
            <w:tcW w:w="1843" w:type="dxa"/>
          </w:tcPr>
          <w:p w14:paraId="58EDA2C1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F89AA85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4F5F7314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6FF19213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5FF827F4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E21AFEE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7D6713B3" w14:textId="77777777" w:rsidR="008D785A" w:rsidRDefault="008D785A" w:rsidP="008D785A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718" w:type="dxa"/>
          </w:tcPr>
          <w:p w14:paraId="766BBCD9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Dopamina 5mg/mL 10mL</w:t>
            </w:r>
          </w:p>
        </w:tc>
        <w:tc>
          <w:tcPr>
            <w:tcW w:w="1843" w:type="dxa"/>
          </w:tcPr>
          <w:p w14:paraId="1E38D6BB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5928E31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6265A180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3CA25082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217DD64B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392CA98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617310C5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1657309B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Doxasozina 2 mg</w:t>
            </w:r>
          </w:p>
        </w:tc>
        <w:tc>
          <w:tcPr>
            <w:tcW w:w="1843" w:type="dxa"/>
          </w:tcPr>
          <w:p w14:paraId="29F07863" w14:textId="77777777" w:rsidR="008D785A" w:rsidRDefault="008D785A" w:rsidP="008D785A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9472BC9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9" w:type="dxa"/>
          </w:tcPr>
          <w:p w14:paraId="0A676BE1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5A" w14:paraId="73544007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39F766CA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32F2BDF" w14:textId="77777777" w:rsidR="008D785A" w:rsidRDefault="008D785A" w:rsidP="008D785A">
            <w:pPr>
              <w:pStyle w:val="TableParagraph"/>
              <w:rPr>
                <w:b/>
                <w:sz w:val="16"/>
              </w:rPr>
            </w:pPr>
          </w:p>
          <w:p w14:paraId="23B2F7B5" w14:textId="77777777" w:rsidR="008D785A" w:rsidRDefault="008D785A" w:rsidP="008D785A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23D5B199" w14:textId="77777777" w:rsidR="008D785A" w:rsidRDefault="008D785A" w:rsidP="008D785A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Enalapril 10mg</w:t>
            </w:r>
          </w:p>
        </w:tc>
        <w:tc>
          <w:tcPr>
            <w:tcW w:w="1843" w:type="dxa"/>
          </w:tcPr>
          <w:p w14:paraId="580B0210" w14:textId="77777777" w:rsidR="008D785A" w:rsidRDefault="008D785A" w:rsidP="008D785A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95B0497" w14:textId="77777777" w:rsidR="008D785A" w:rsidRDefault="008D785A" w:rsidP="008D785A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73CBFA75" w14:textId="77777777" w:rsidR="008D785A" w:rsidRDefault="008D785A" w:rsidP="008D78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DFA1AB1" w14:textId="77777777" w:rsidTr="0045081D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0229518B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62A04DC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5092AB8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718" w:type="dxa"/>
          </w:tcPr>
          <w:p w14:paraId="1BB88132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Enalapril 20mg</w:t>
            </w:r>
          </w:p>
        </w:tc>
        <w:tc>
          <w:tcPr>
            <w:tcW w:w="1843" w:type="dxa"/>
          </w:tcPr>
          <w:p w14:paraId="104113C7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BA06265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559" w:type="dxa"/>
          </w:tcPr>
          <w:p w14:paraId="42EB752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DEDF67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65"/>
        <w:gridCol w:w="2835"/>
        <w:gridCol w:w="1637"/>
        <w:gridCol w:w="1482"/>
        <w:gridCol w:w="1499"/>
      </w:tblGrid>
      <w:tr w:rsidR="005B2138" w14:paraId="6DBE4C1B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72D49DC" w14:textId="77777777" w:rsidR="005B2138" w:rsidRDefault="005B2138" w:rsidP="005B213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F7755CA" w14:textId="77777777" w:rsidR="005B2138" w:rsidRDefault="005B2138" w:rsidP="005B2138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022EA31" w14:textId="77777777" w:rsidR="005B2138" w:rsidRDefault="005B2138" w:rsidP="005B213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67F4268" w14:textId="77777777" w:rsidR="005B2138" w:rsidRDefault="005B2138" w:rsidP="005B2138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2835" w:type="dxa"/>
          </w:tcPr>
          <w:p w14:paraId="5B2332C5" w14:textId="77777777" w:rsidR="005B2138" w:rsidRDefault="005B2138" w:rsidP="005B2138">
            <w:pPr>
              <w:pStyle w:val="TableParagraph"/>
              <w:rPr>
                <w:b/>
                <w:sz w:val="17"/>
              </w:rPr>
            </w:pPr>
          </w:p>
          <w:p w14:paraId="705FA919" w14:textId="77777777" w:rsidR="005B2138" w:rsidRDefault="00D972DB" w:rsidP="00D972DB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 xml:space="preserve">       </w:t>
            </w:r>
            <w:r w:rsidR="005B2138"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637" w:type="dxa"/>
          </w:tcPr>
          <w:p w14:paraId="20E715C0" w14:textId="77777777" w:rsidR="005B2138" w:rsidRDefault="005B2138" w:rsidP="005B2138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482" w:type="dxa"/>
          </w:tcPr>
          <w:p w14:paraId="5C3A2F5B" w14:textId="77777777" w:rsidR="005B2138" w:rsidRDefault="005B2138" w:rsidP="005B213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F379046" w14:textId="77777777" w:rsidR="005B2138" w:rsidRDefault="005B2138" w:rsidP="005B2138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99" w:type="dxa"/>
          </w:tcPr>
          <w:p w14:paraId="51A69B94" w14:textId="77777777" w:rsidR="005B2138" w:rsidRDefault="005B2138" w:rsidP="005B213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FAB67E9" w14:textId="77777777" w:rsidR="005B2138" w:rsidRDefault="005B2138" w:rsidP="005B2138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002D29" w14:paraId="472F3E71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387A886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FCF4369" w14:textId="77777777" w:rsidR="00002D29" w:rsidRDefault="00002D29" w:rsidP="00002D29">
            <w:pPr>
              <w:pStyle w:val="TableParagraph"/>
              <w:rPr>
                <w:b/>
                <w:sz w:val="18"/>
              </w:rPr>
            </w:pPr>
          </w:p>
          <w:p w14:paraId="5D5A003D" w14:textId="77777777" w:rsidR="00002D29" w:rsidRDefault="00002D29" w:rsidP="00002D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0C80FFB" w14:textId="77777777" w:rsidR="00002D29" w:rsidRDefault="00002D29" w:rsidP="00002D29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835" w:type="dxa"/>
          </w:tcPr>
          <w:p w14:paraId="7619F8A1" w14:textId="77777777" w:rsidR="00002D29" w:rsidRDefault="00002D29" w:rsidP="00002D29">
            <w:pPr>
              <w:pStyle w:val="TableParagraph"/>
              <w:spacing w:line="230" w:lineRule="exact"/>
              <w:ind w:left="76" w:right="238"/>
              <w:rPr>
                <w:sz w:val="19"/>
              </w:rPr>
            </w:pPr>
            <w:r>
              <w:rPr>
                <w:sz w:val="19"/>
              </w:rPr>
              <w:t>Espinheira-santa ( Maytenus ilicifolia Mart. ex Reissek) 60 mg a 90 mg de taninos totais expressos em pirogalol (dose diária)</w:t>
            </w:r>
          </w:p>
        </w:tc>
        <w:tc>
          <w:tcPr>
            <w:tcW w:w="1637" w:type="dxa"/>
          </w:tcPr>
          <w:p w14:paraId="5D6440A2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6A106256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1199752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C2C1D11" w14:textId="77777777" w:rsidTr="00D972DB">
        <w:trPr>
          <w:trHeight w:val="484"/>
        </w:trPr>
        <w:tc>
          <w:tcPr>
            <w:tcW w:w="521" w:type="dxa"/>
            <w:tcBorders>
              <w:right w:val="single" w:sz="6" w:space="0" w:color="000000"/>
            </w:tcBorders>
          </w:tcPr>
          <w:p w14:paraId="7A7B4B8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70CF851" w14:textId="77777777" w:rsidR="00002D29" w:rsidRDefault="00002D29" w:rsidP="00002D29">
            <w:pPr>
              <w:pStyle w:val="TableParagraph"/>
              <w:rPr>
                <w:b/>
                <w:sz w:val="18"/>
              </w:rPr>
            </w:pPr>
          </w:p>
          <w:p w14:paraId="779F34E2" w14:textId="77777777" w:rsidR="00002D29" w:rsidRDefault="00002D29" w:rsidP="00002D29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    amp</w:t>
            </w:r>
          </w:p>
        </w:tc>
        <w:tc>
          <w:tcPr>
            <w:tcW w:w="2835" w:type="dxa"/>
          </w:tcPr>
          <w:p w14:paraId="31BCACCD" w14:textId="77777777" w:rsidR="00002D29" w:rsidRDefault="00002D29" w:rsidP="00002D29">
            <w:pPr>
              <w:pStyle w:val="TableParagraph"/>
              <w:spacing w:line="230" w:lineRule="exact"/>
              <w:ind w:right="238"/>
              <w:rPr>
                <w:sz w:val="19"/>
              </w:rPr>
            </w:pPr>
          </w:p>
          <w:p w14:paraId="2E3E0120" w14:textId="77777777" w:rsidR="00002D29" w:rsidRDefault="00002D29" w:rsidP="00002D29">
            <w:pPr>
              <w:pStyle w:val="TableParagraph"/>
              <w:spacing w:line="230" w:lineRule="exact"/>
              <w:ind w:right="238"/>
              <w:rPr>
                <w:sz w:val="19"/>
              </w:rPr>
            </w:pPr>
            <w:r>
              <w:rPr>
                <w:sz w:val="19"/>
              </w:rPr>
              <w:t xml:space="preserve">  Etomidato 2 mg/ml</w:t>
            </w:r>
          </w:p>
        </w:tc>
        <w:tc>
          <w:tcPr>
            <w:tcW w:w="1637" w:type="dxa"/>
          </w:tcPr>
          <w:p w14:paraId="1BBDFB80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482" w:type="dxa"/>
          </w:tcPr>
          <w:p w14:paraId="62660CEE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w w:val="99"/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000ADF7B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0FC4507" w14:textId="77777777" w:rsidTr="00D972DB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0363F58A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CCF6083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AB64FF7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2F26906C" w14:textId="77777777" w:rsidR="00002D29" w:rsidRDefault="00002D29" w:rsidP="00002D29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Espironolactona 100mg</w:t>
            </w:r>
          </w:p>
        </w:tc>
        <w:tc>
          <w:tcPr>
            <w:tcW w:w="1637" w:type="dxa"/>
          </w:tcPr>
          <w:p w14:paraId="757F42F7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E3905BA" w14:textId="77777777" w:rsidR="00002D29" w:rsidRDefault="00002D29" w:rsidP="00002D29">
            <w:pPr>
              <w:pStyle w:val="TableParagraph"/>
              <w:spacing w:before="121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C9D7E1F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AAD43FB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08F0E84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1D0A9666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A3894E8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27B5578F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Espironolactona 25mg</w:t>
            </w:r>
          </w:p>
        </w:tc>
        <w:tc>
          <w:tcPr>
            <w:tcW w:w="1637" w:type="dxa"/>
          </w:tcPr>
          <w:p w14:paraId="72ECC32A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000827A2" w14:textId="77777777" w:rsidR="00002D29" w:rsidRDefault="00002D29" w:rsidP="00002D29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3E5319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6C11C67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415C38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1FB1FF5" w14:textId="77777777" w:rsidR="00002D29" w:rsidRDefault="00002D29" w:rsidP="00002D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A05D4E5" w14:textId="77777777" w:rsidR="00002D29" w:rsidRDefault="00002D29" w:rsidP="00002D2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2835" w:type="dxa"/>
          </w:tcPr>
          <w:p w14:paraId="3CC51555" w14:textId="77777777" w:rsidR="00002D29" w:rsidRDefault="00002D29" w:rsidP="00002D2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Estriol 1mg/g creme vaginal</w:t>
            </w:r>
          </w:p>
        </w:tc>
        <w:tc>
          <w:tcPr>
            <w:tcW w:w="1637" w:type="dxa"/>
          </w:tcPr>
          <w:p w14:paraId="6FD023EF" w14:textId="77777777" w:rsidR="00002D29" w:rsidRDefault="00002D29" w:rsidP="00002D29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1EFF81A9" w14:textId="77777777" w:rsidR="00002D29" w:rsidRDefault="00002D29" w:rsidP="00002D29">
            <w:pPr>
              <w:pStyle w:val="TableParagraph"/>
              <w:spacing w:before="126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4B1DF15B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1022649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96B8E4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E3E4B74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6E17F2C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43D8B99D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Fenitoína 100mg</w:t>
            </w:r>
          </w:p>
        </w:tc>
        <w:tc>
          <w:tcPr>
            <w:tcW w:w="1637" w:type="dxa"/>
          </w:tcPr>
          <w:p w14:paraId="6C5594F9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A41059A" w14:textId="77777777" w:rsidR="00002D29" w:rsidRDefault="00002D29" w:rsidP="00002D29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1B80A33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5BAFE93" w14:textId="77777777" w:rsidTr="00D972DB">
        <w:trPr>
          <w:trHeight w:val="585"/>
        </w:trPr>
        <w:tc>
          <w:tcPr>
            <w:tcW w:w="521" w:type="dxa"/>
            <w:tcBorders>
              <w:right w:val="single" w:sz="6" w:space="0" w:color="000000"/>
            </w:tcBorders>
          </w:tcPr>
          <w:p w14:paraId="3A8385E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2B5B2E8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F9D5801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02460385" w14:textId="77777777" w:rsidR="00002D29" w:rsidRDefault="00002D29" w:rsidP="00002D29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Fenitoina 50mg/mL 5mL</w:t>
            </w:r>
          </w:p>
        </w:tc>
        <w:tc>
          <w:tcPr>
            <w:tcW w:w="1637" w:type="dxa"/>
          </w:tcPr>
          <w:p w14:paraId="5301C12F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055D06F1" w14:textId="77777777" w:rsidR="00002D29" w:rsidRDefault="00002D29" w:rsidP="00002D29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5CDFEE0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490B32E" w14:textId="77777777" w:rsidTr="00D972DB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41C50F3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FE490B6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E905BA7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4318DEB9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Fenobarbital 100mg</w:t>
            </w:r>
          </w:p>
        </w:tc>
        <w:tc>
          <w:tcPr>
            <w:tcW w:w="1637" w:type="dxa"/>
          </w:tcPr>
          <w:p w14:paraId="2C253CDE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B9CEC70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3E274BB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04DDA23" w14:textId="77777777" w:rsidTr="00D972DB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3E369D5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03DE958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2DA24B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5BB80278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Fenobarbital 100mg/mL 2mL</w:t>
            </w:r>
          </w:p>
        </w:tc>
        <w:tc>
          <w:tcPr>
            <w:tcW w:w="1637" w:type="dxa"/>
          </w:tcPr>
          <w:p w14:paraId="3D438CBC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37AEBA6" w14:textId="77777777" w:rsidR="00002D29" w:rsidRDefault="00002D29" w:rsidP="00002D29">
            <w:pPr>
              <w:pStyle w:val="TableParagraph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7DAF39F5" w14:textId="77777777" w:rsidR="00002D29" w:rsidRDefault="00002D29" w:rsidP="00002D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64F7978" w14:textId="77777777" w:rsidR="00002D29" w:rsidRDefault="00002D29" w:rsidP="00002D29">
            <w:pPr>
              <w:pStyle w:val="TableParagraph"/>
              <w:ind w:right="44"/>
              <w:jc w:val="center"/>
              <w:rPr>
                <w:sz w:val="18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71F3C80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6A04DF81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5B634A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A0FA106" w14:textId="77777777" w:rsidR="00002D29" w:rsidRDefault="00002D29" w:rsidP="00002D2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A1244B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835" w:type="dxa"/>
          </w:tcPr>
          <w:p w14:paraId="24FA252B" w14:textId="77777777" w:rsidR="00002D29" w:rsidRDefault="00002D29" w:rsidP="00002D29">
            <w:pPr>
              <w:pStyle w:val="TableParagraph"/>
              <w:spacing w:before="120" w:line="230" w:lineRule="exact"/>
              <w:ind w:left="76" w:right="106"/>
              <w:rPr>
                <w:sz w:val="19"/>
              </w:rPr>
            </w:pPr>
            <w:r>
              <w:rPr>
                <w:sz w:val="19"/>
              </w:rPr>
              <w:t>Fenobarbital 40 mg/ml 4% solução 20mL</w:t>
            </w:r>
          </w:p>
        </w:tc>
        <w:tc>
          <w:tcPr>
            <w:tcW w:w="1637" w:type="dxa"/>
          </w:tcPr>
          <w:p w14:paraId="2B70A6E2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1BBEF1CA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074E830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EF53127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57FF5AC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A49D130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CEB2348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835" w:type="dxa"/>
          </w:tcPr>
          <w:p w14:paraId="63B5834E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Fenoterol 5mg/mL 20mL</w:t>
            </w:r>
          </w:p>
        </w:tc>
        <w:tc>
          <w:tcPr>
            <w:tcW w:w="1637" w:type="dxa"/>
          </w:tcPr>
          <w:p w14:paraId="457B34CE" w14:textId="77777777" w:rsidR="00002D29" w:rsidRDefault="00002D29" w:rsidP="00002D29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2A5AB23" w14:textId="77777777" w:rsidR="00002D29" w:rsidRDefault="00002D29" w:rsidP="00002D29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482" w:type="dxa"/>
          </w:tcPr>
          <w:p w14:paraId="48A3318F" w14:textId="77777777" w:rsidR="00002D29" w:rsidRDefault="00002D29" w:rsidP="00002D2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B11E9B" w14:textId="77777777" w:rsidR="00002D29" w:rsidRDefault="00002D29" w:rsidP="00002D29">
            <w:pPr>
              <w:pStyle w:val="TableParagraph"/>
              <w:spacing w:before="1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20EFEA1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8371B7F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0F6B7E1C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9D1C2F4" w14:textId="77777777" w:rsidR="00002D29" w:rsidRDefault="00002D29" w:rsidP="00002D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F30C8C1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2835" w:type="dxa"/>
          </w:tcPr>
          <w:p w14:paraId="3D928435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Fentanila 0,05mg/mL 10mL</w:t>
            </w:r>
          </w:p>
        </w:tc>
        <w:tc>
          <w:tcPr>
            <w:tcW w:w="1637" w:type="dxa"/>
          </w:tcPr>
          <w:p w14:paraId="38E6B4E7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05B6DEFC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53950D9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7A90B4EB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5268F1C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34CF2F4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A111C95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3D8264D6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Finasterida 5mg</w:t>
            </w:r>
          </w:p>
        </w:tc>
        <w:tc>
          <w:tcPr>
            <w:tcW w:w="1637" w:type="dxa"/>
          </w:tcPr>
          <w:p w14:paraId="4E633504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4EF5BB09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4415274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71DA3866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C798B5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DE26449" w14:textId="77777777" w:rsidR="00002D29" w:rsidRDefault="00002D29" w:rsidP="00002D29">
            <w:pPr>
              <w:pStyle w:val="TableParagraph"/>
              <w:spacing w:before="128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712E37C2" w14:textId="77777777" w:rsidR="00002D29" w:rsidRDefault="00002D29" w:rsidP="00002D29">
            <w:pPr>
              <w:pStyle w:val="TableParagraph"/>
              <w:spacing w:before="123" w:line="230" w:lineRule="atLeast"/>
              <w:ind w:left="76"/>
              <w:rPr>
                <w:sz w:val="19"/>
              </w:rPr>
            </w:pPr>
            <w:r>
              <w:rPr>
                <w:sz w:val="19"/>
              </w:rPr>
              <w:t>Fitomenadiona (Vitamina K) 10mg/mL 1mL</w:t>
            </w:r>
          </w:p>
        </w:tc>
        <w:tc>
          <w:tcPr>
            <w:tcW w:w="1637" w:type="dxa"/>
          </w:tcPr>
          <w:p w14:paraId="151DF568" w14:textId="77777777" w:rsidR="00002D29" w:rsidRDefault="00002D29" w:rsidP="00002D29">
            <w:pPr>
              <w:pStyle w:val="TableParagraph"/>
              <w:rPr>
                <w:b/>
                <w:sz w:val="14"/>
              </w:rPr>
            </w:pPr>
          </w:p>
          <w:p w14:paraId="395C47DC" w14:textId="77777777" w:rsidR="00002D29" w:rsidRDefault="00002D29" w:rsidP="00002D29">
            <w:pPr>
              <w:pStyle w:val="TableParagraph"/>
              <w:spacing w:before="103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482" w:type="dxa"/>
          </w:tcPr>
          <w:p w14:paraId="243D9BCA" w14:textId="77777777" w:rsidR="00002D29" w:rsidRDefault="00002D29" w:rsidP="00002D29">
            <w:pPr>
              <w:pStyle w:val="TableParagraph"/>
              <w:spacing w:before="123"/>
              <w:ind w:left="30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6A8E583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93899A1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5BB290C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C68CF2C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BE0C39F" w14:textId="77777777" w:rsidR="00002D29" w:rsidRDefault="00002D29" w:rsidP="00002D29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835" w:type="dxa"/>
          </w:tcPr>
          <w:p w14:paraId="48BD6F52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Fluconazol 150mg</w:t>
            </w:r>
          </w:p>
        </w:tc>
        <w:tc>
          <w:tcPr>
            <w:tcW w:w="1637" w:type="dxa"/>
          </w:tcPr>
          <w:p w14:paraId="26647E59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784FE2D6" w14:textId="77777777" w:rsidR="00002D29" w:rsidRDefault="00002D29" w:rsidP="00002D29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2BBE290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BC7A394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B6A962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30EEF6B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F03BDE0" w14:textId="77777777" w:rsidR="00002D29" w:rsidRDefault="00002D29" w:rsidP="00002D29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4D982AB1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Flumazenil 0,1mg/mL 5mL</w:t>
            </w:r>
          </w:p>
        </w:tc>
        <w:tc>
          <w:tcPr>
            <w:tcW w:w="1637" w:type="dxa"/>
          </w:tcPr>
          <w:p w14:paraId="61AAACEE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6BB8FE20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2F9FF6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F779505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74DB2F1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17AA8CC1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04E68449" w14:textId="77777777" w:rsidR="00002D29" w:rsidRDefault="00002D29" w:rsidP="00002D29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835" w:type="dxa"/>
          </w:tcPr>
          <w:p w14:paraId="1A6D9287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Fluoxetina 20mg</w:t>
            </w:r>
          </w:p>
        </w:tc>
        <w:tc>
          <w:tcPr>
            <w:tcW w:w="1637" w:type="dxa"/>
          </w:tcPr>
          <w:p w14:paraId="789B0CBF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6F44F511" w14:textId="77777777" w:rsidR="00002D29" w:rsidRDefault="00002D29" w:rsidP="00002D29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437A8CC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3507709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99CBBC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CDCAEC3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9295724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5200D3EC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Furosemida 20mg/mL 2mL</w:t>
            </w:r>
          </w:p>
        </w:tc>
        <w:tc>
          <w:tcPr>
            <w:tcW w:w="1637" w:type="dxa"/>
          </w:tcPr>
          <w:p w14:paraId="04CEE865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10B60E23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34904F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7AE0646F" w14:textId="77777777" w:rsidTr="00D972DB">
        <w:trPr>
          <w:trHeight w:val="482"/>
        </w:trPr>
        <w:tc>
          <w:tcPr>
            <w:tcW w:w="521" w:type="dxa"/>
            <w:tcBorders>
              <w:right w:val="single" w:sz="6" w:space="0" w:color="000000"/>
            </w:tcBorders>
          </w:tcPr>
          <w:p w14:paraId="10F35F0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39233D6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ADB88D5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531D4964" w14:textId="77777777" w:rsidR="00002D29" w:rsidRDefault="00002D29" w:rsidP="00002D2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Furosemida 40mg</w:t>
            </w:r>
          </w:p>
        </w:tc>
        <w:tc>
          <w:tcPr>
            <w:tcW w:w="1637" w:type="dxa"/>
          </w:tcPr>
          <w:p w14:paraId="25955E77" w14:textId="77777777" w:rsidR="00002D29" w:rsidRDefault="00002D29" w:rsidP="00002D29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6E55CC9A" w14:textId="77777777" w:rsidR="00002D29" w:rsidRDefault="00002D29" w:rsidP="00002D29">
            <w:pPr>
              <w:pStyle w:val="TableParagraph"/>
              <w:spacing w:before="126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6C9713D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BF0DE59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D79EDF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19ABB989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6BF98034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835" w:type="dxa"/>
          </w:tcPr>
          <w:p w14:paraId="5DB83703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Gentamicina 5 mg/ml 0,5% 5mL colírio</w:t>
            </w:r>
          </w:p>
        </w:tc>
        <w:tc>
          <w:tcPr>
            <w:tcW w:w="1637" w:type="dxa"/>
          </w:tcPr>
          <w:p w14:paraId="7F234C1F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082C3FE5" w14:textId="77777777" w:rsidR="00002D29" w:rsidRDefault="00002D29" w:rsidP="00002D29">
            <w:pPr>
              <w:pStyle w:val="TableParagraph"/>
              <w:spacing w:before="123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249BE6C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9176578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28EBA7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8939782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12825E0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3C41DF70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Glibenclamida 5mg</w:t>
            </w:r>
          </w:p>
        </w:tc>
        <w:tc>
          <w:tcPr>
            <w:tcW w:w="1637" w:type="dxa"/>
          </w:tcPr>
          <w:p w14:paraId="46259617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AFBD85C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1AA7F96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2103CE0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519C74E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A3D8041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246E429D" w14:textId="77777777" w:rsidR="00002D29" w:rsidRDefault="00002D29" w:rsidP="00002D29">
            <w:pPr>
              <w:pStyle w:val="TableParagraph"/>
              <w:spacing w:before="1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34FE4466" w14:textId="77777777" w:rsidR="00002D29" w:rsidRDefault="00002D29" w:rsidP="00002D2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Gliclazida 30mg liberação prolongada</w:t>
            </w:r>
          </w:p>
        </w:tc>
        <w:tc>
          <w:tcPr>
            <w:tcW w:w="1637" w:type="dxa"/>
          </w:tcPr>
          <w:p w14:paraId="1992BBD9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D3D2F8D" w14:textId="77777777" w:rsidR="00002D29" w:rsidRDefault="00002D29" w:rsidP="00002D29">
            <w:pPr>
              <w:pStyle w:val="TableParagraph"/>
              <w:spacing w:before="126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1F56052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F0385CA" w14:textId="77777777" w:rsidTr="00D972DB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03FC2E7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C8EB9C8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0A7A1CDA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09B19FF4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Glicose hipertônica 25% 10mL</w:t>
            </w:r>
          </w:p>
        </w:tc>
        <w:tc>
          <w:tcPr>
            <w:tcW w:w="1637" w:type="dxa"/>
          </w:tcPr>
          <w:p w14:paraId="7E52156D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E0CE2DF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3F684A9F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B726CD7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6530498F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882CF1D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1D504F0C" w14:textId="77777777" w:rsidR="00002D29" w:rsidRDefault="00002D29" w:rsidP="00002D29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2CF54C16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Glicose hipertônica 50% 10mL</w:t>
            </w:r>
          </w:p>
        </w:tc>
        <w:tc>
          <w:tcPr>
            <w:tcW w:w="1637" w:type="dxa"/>
          </w:tcPr>
          <w:p w14:paraId="5974C1D4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6F3CDA0C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0C85FE1E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8173BF0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FC6207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ED83D17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8AC5640" w14:textId="77777777" w:rsidR="00002D29" w:rsidRDefault="00002D29" w:rsidP="00002D29">
            <w:pPr>
              <w:pStyle w:val="TableParagraph"/>
              <w:ind w:left="81" w:right="215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4675A63F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Gluconato de cálcio 10% 10mL</w:t>
            </w:r>
          </w:p>
        </w:tc>
        <w:tc>
          <w:tcPr>
            <w:tcW w:w="1637" w:type="dxa"/>
          </w:tcPr>
          <w:p w14:paraId="2A77A64A" w14:textId="77777777" w:rsidR="00002D29" w:rsidRDefault="00002D29" w:rsidP="00002D29">
            <w:pPr>
              <w:pStyle w:val="TableParagraph"/>
              <w:spacing w:before="123"/>
              <w:ind w:left="75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482" w:type="dxa"/>
          </w:tcPr>
          <w:p w14:paraId="4B3331D5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060BA72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63C47CE0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E631A5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AF63F44" w14:textId="77777777" w:rsidR="00002D29" w:rsidRDefault="00002D29" w:rsidP="00002D29">
            <w:pPr>
              <w:pStyle w:val="TableParagraph"/>
              <w:rPr>
                <w:b/>
                <w:sz w:val="18"/>
              </w:rPr>
            </w:pPr>
          </w:p>
          <w:p w14:paraId="13E5EE72" w14:textId="77777777" w:rsidR="00002D29" w:rsidRDefault="00002D29" w:rsidP="00002D29">
            <w:pPr>
              <w:pStyle w:val="TableParagraph"/>
              <w:spacing w:before="144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835" w:type="dxa"/>
          </w:tcPr>
          <w:p w14:paraId="76F93D9D" w14:textId="77777777" w:rsidR="00002D29" w:rsidRDefault="00002D29" w:rsidP="00002D29">
            <w:pPr>
              <w:pStyle w:val="TableParagraph"/>
              <w:spacing w:before="123"/>
              <w:ind w:left="76" w:right="48"/>
              <w:rPr>
                <w:sz w:val="19"/>
              </w:rPr>
            </w:pPr>
            <w:r>
              <w:rPr>
                <w:sz w:val="19"/>
              </w:rPr>
              <w:t>Guaco ( Mikania glomerata Spreng.) 0,5 mg a 5 mg de cumarina (dose diária)</w:t>
            </w:r>
          </w:p>
          <w:p w14:paraId="52BDA4B3" w14:textId="77777777" w:rsidR="00002D29" w:rsidRDefault="00002D29" w:rsidP="00002D29">
            <w:pPr>
              <w:pStyle w:val="TableParagraph"/>
              <w:spacing w:line="210" w:lineRule="exact"/>
              <w:ind w:left="76"/>
              <w:rPr>
                <w:sz w:val="19"/>
              </w:rPr>
            </w:pPr>
            <w:r>
              <w:rPr>
                <w:sz w:val="19"/>
              </w:rPr>
              <w:t>xarope</w:t>
            </w:r>
          </w:p>
        </w:tc>
        <w:tc>
          <w:tcPr>
            <w:tcW w:w="1637" w:type="dxa"/>
          </w:tcPr>
          <w:p w14:paraId="506439D3" w14:textId="77777777" w:rsidR="00002D29" w:rsidRDefault="00002D29" w:rsidP="00002D29">
            <w:pPr>
              <w:pStyle w:val="TableParagraph"/>
              <w:spacing w:before="147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300B227A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36367F7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FBB719D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3F78142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49267953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64092F68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2835" w:type="dxa"/>
          </w:tcPr>
          <w:p w14:paraId="4F6C82D8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Haloperidol 1mg</w:t>
            </w:r>
          </w:p>
        </w:tc>
        <w:tc>
          <w:tcPr>
            <w:tcW w:w="1637" w:type="dxa"/>
          </w:tcPr>
          <w:p w14:paraId="10E47F0C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482" w:type="dxa"/>
          </w:tcPr>
          <w:p w14:paraId="28EABC63" w14:textId="77777777" w:rsidR="00002D29" w:rsidRDefault="00002D29" w:rsidP="00002D29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5049F15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26EED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65"/>
        <w:gridCol w:w="3082"/>
        <w:gridCol w:w="1596"/>
        <w:gridCol w:w="1276"/>
        <w:gridCol w:w="1499"/>
      </w:tblGrid>
      <w:tr w:rsidR="005B2138" w14:paraId="720F709B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9663A3D" w14:textId="77777777" w:rsidR="005B2138" w:rsidRDefault="005B2138" w:rsidP="005B213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1D4FC39" w14:textId="77777777" w:rsidR="005B2138" w:rsidRDefault="005B2138" w:rsidP="005B2138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2DCC3D0" w14:textId="77777777" w:rsidR="005B2138" w:rsidRDefault="005B2138" w:rsidP="005B213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A50E9BE" w14:textId="77777777" w:rsidR="005B2138" w:rsidRDefault="005B2138" w:rsidP="005B2138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082" w:type="dxa"/>
          </w:tcPr>
          <w:p w14:paraId="1D23ED13" w14:textId="77777777" w:rsidR="005B2138" w:rsidRDefault="005B2138" w:rsidP="005B2138">
            <w:pPr>
              <w:pStyle w:val="TableParagraph"/>
              <w:rPr>
                <w:b/>
                <w:sz w:val="17"/>
              </w:rPr>
            </w:pPr>
          </w:p>
          <w:p w14:paraId="064ABD95" w14:textId="77777777" w:rsidR="005B2138" w:rsidRDefault="005B2138" w:rsidP="005B2138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596" w:type="dxa"/>
          </w:tcPr>
          <w:p w14:paraId="7C57C222" w14:textId="77777777" w:rsidR="005B2138" w:rsidRDefault="005B2138" w:rsidP="005B2138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4DBF9DB8" w14:textId="77777777" w:rsidR="005B2138" w:rsidRDefault="005B2138" w:rsidP="005B213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B126FFD" w14:textId="77777777" w:rsidR="005B2138" w:rsidRDefault="005B2138" w:rsidP="005B2138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99" w:type="dxa"/>
          </w:tcPr>
          <w:p w14:paraId="1D5F1614" w14:textId="77777777" w:rsidR="005B2138" w:rsidRDefault="005B2138" w:rsidP="005B213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3DEB695" w14:textId="77777777" w:rsidR="005B2138" w:rsidRDefault="005B2138" w:rsidP="005B2138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002D29" w14:paraId="07827ED7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555FDB8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9758F33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0E038A79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38E3E97F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Haloperidol 2mg/mL 20mL</w:t>
            </w:r>
          </w:p>
        </w:tc>
        <w:tc>
          <w:tcPr>
            <w:tcW w:w="1596" w:type="dxa"/>
          </w:tcPr>
          <w:p w14:paraId="1A81870E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626D65C" w14:textId="77777777" w:rsidR="00002D29" w:rsidRDefault="00002D29" w:rsidP="00002D29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4AFA830E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C33A065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3448ADE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3449923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9B3B738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5E88C193" w14:textId="77777777" w:rsidR="00002D29" w:rsidRDefault="00002D29" w:rsidP="00002D29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Haloperidol 5mg</w:t>
            </w:r>
          </w:p>
        </w:tc>
        <w:tc>
          <w:tcPr>
            <w:tcW w:w="1596" w:type="dxa"/>
          </w:tcPr>
          <w:p w14:paraId="3F770343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3C4F988" w14:textId="77777777" w:rsidR="00002D29" w:rsidRDefault="00002D29" w:rsidP="00002D29">
            <w:pPr>
              <w:pStyle w:val="TableParagraph"/>
              <w:spacing w:before="121"/>
              <w:ind w:right="38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46A5A83A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F8A4F48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39D2F0A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0225F24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1A886A6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082" w:type="dxa"/>
          </w:tcPr>
          <w:p w14:paraId="79426C57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Haloperidol 50mg/mL 1mL</w:t>
            </w:r>
          </w:p>
        </w:tc>
        <w:tc>
          <w:tcPr>
            <w:tcW w:w="1596" w:type="dxa"/>
          </w:tcPr>
          <w:p w14:paraId="04432C43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005B420" w14:textId="77777777" w:rsidR="00002D29" w:rsidRDefault="00002D29" w:rsidP="00002D29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15DBE26E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6377819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6810554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5A42948" w14:textId="77777777" w:rsidR="00002D29" w:rsidRDefault="00002D29" w:rsidP="00002D2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D09A9B" w14:textId="77777777" w:rsidR="00002D29" w:rsidRDefault="00002D29" w:rsidP="00002D29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082" w:type="dxa"/>
          </w:tcPr>
          <w:p w14:paraId="7EC7F1EA" w14:textId="77777777" w:rsidR="00002D29" w:rsidRDefault="00002D29" w:rsidP="00002D29">
            <w:pPr>
              <w:pStyle w:val="TableParagraph"/>
              <w:spacing w:before="123" w:line="230" w:lineRule="exact"/>
              <w:ind w:left="76"/>
              <w:rPr>
                <w:sz w:val="19"/>
              </w:rPr>
            </w:pPr>
            <w:r>
              <w:rPr>
                <w:sz w:val="19"/>
              </w:rPr>
              <w:t>Haloperidol decanoato 70,52mg/mL ( 50mg) 1mL</w:t>
            </w:r>
          </w:p>
        </w:tc>
        <w:tc>
          <w:tcPr>
            <w:tcW w:w="1596" w:type="dxa"/>
          </w:tcPr>
          <w:p w14:paraId="57989465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381C03C" w14:textId="77777777" w:rsidR="00002D29" w:rsidRDefault="00002D29" w:rsidP="00002D29">
            <w:pPr>
              <w:pStyle w:val="TableParagraph"/>
              <w:spacing w:before="126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73B8739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0D402FBE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906FD8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C38B820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66FC712C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082" w:type="dxa"/>
          </w:tcPr>
          <w:p w14:paraId="7D8EA51C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Heparina 5.000UI/mL 5mL SC/EV</w:t>
            </w:r>
          </w:p>
        </w:tc>
        <w:tc>
          <w:tcPr>
            <w:tcW w:w="1596" w:type="dxa"/>
          </w:tcPr>
          <w:p w14:paraId="6461143D" w14:textId="77777777" w:rsidR="00002D29" w:rsidRDefault="00002D29" w:rsidP="00002D29">
            <w:pPr>
              <w:pStyle w:val="TableParagraph"/>
              <w:rPr>
                <w:b/>
                <w:sz w:val="12"/>
              </w:rPr>
            </w:pPr>
          </w:p>
          <w:p w14:paraId="7B5245BE" w14:textId="77777777" w:rsidR="00002D29" w:rsidRDefault="00002D29" w:rsidP="00002D29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E4A8535" w14:textId="77777777" w:rsidR="00002D29" w:rsidRDefault="00002D29" w:rsidP="00002D29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2BE50D6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A7E0EE2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72744125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0F42053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08901F7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031D5DA4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Hidroclorotiazida 25mg</w:t>
            </w:r>
          </w:p>
        </w:tc>
        <w:tc>
          <w:tcPr>
            <w:tcW w:w="1596" w:type="dxa"/>
          </w:tcPr>
          <w:p w14:paraId="189E0830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1ACE858" w14:textId="77777777" w:rsidR="00002D29" w:rsidRDefault="00002D29" w:rsidP="00002D29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615A265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102F925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310DC9D2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9044F55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5646C1C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082" w:type="dxa"/>
          </w:tcPr>
          <w:p w14:paraId="68944E4D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Hidrocortisona 100mg pó liofilizado</w:t>
            </w:r>
          </w:p>
        </w:tc>
        <w:tc>
          <w:tcPr>
            <w:tcW w:w="1596" w:type="dxa"/>
          </w:tcPr>
          <w:p w14:paraId="1C8CE1E7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3C30D0B" w14:textId="77777777" w:rsidR="00002D29" w:rsidRDefault="00002D29" w:rsidP="00002D29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4CD84CB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6BA9CF26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A1CC7E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D2E8D84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4DF7C031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082" w:type="dxa"/>
          </w:tcPr>
          <w:p w14:paraId="3494FD54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Hidrocortisona 500mg pó liofilizado</w:t>
            </w:r>
          </w:p>
        </w:tc>
        <w:tc>
          <w:tcPr>
            <w:tcW w:w="1596" w:type="dxa"/>
          </w:tcPr>
          <w:p w14:paraId="52C75E13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570E195" w14:textId="77777777" w:rsidR="00002D29" w:rsidRDefault="00002D29" w:rsidP="00002D29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168AF37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00A04DC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6C7CDF3C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D8CF982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44CBBAD" w14:textId="77777777" w:rsidR="00002D29" w:rsidRDefault="00002D29" w:rsidP="00002D29">
            <w:pPr>
              <w:pStyle w:val="TableParagraph"/>
              <w:ind w:left="13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3EC8D8AE" w14:textId="77777777" w:rsidR="00002D29" w:rsidRDefault="00002D29" w:rsidP="00002D29">
            <w:pPr>
              <w:pStyle w:val="TableParagraph"/>
              <w:spacing w:before="3"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Hidróxido de alumínio 60 a</w:t>
            </w:r>
          </w:p>
          <w:p w14:paraId="3A2D565D" w14:textId="77777777" w:rsidR="00002D29" w:rsidRDefault="00002D29" w:rsidP="00002D29">
            <w:pPr>
              <w:pStyle w:val="TableParagraph"/>
              <w:spacing w:line="225" w:lineRule="exact"/>
              <w:ind w:left="76"/>
              <w:rPr>
                <w:sz w:val="19"/>
              </w:rPr>
            </w:pPr>
            <w:r>
              <w:rPr>
                <w:sz w:val="19"/>
              </w:rPr>
              <w:t>62mg/ml suspensão oral</w:t>
            </w:r>
          </w:p>
        </w:tc>
        <w:tc>
          <w:tcPr>
            <w:tcW w:w="1596" w:type="dxa"/>
          </w:tcPr>
          <w:p w14:paraId="78570EBD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EDD6A83" w14:textId="77777777" w:rsidR="00002D29" w:rsidRDefault="00002D29" w:rsidP="00002D29">
            <w:pPr>
              <w:pStyle w:val="TableParagraph"/>
              <w:spacing w:before="121"/>
              <w:ind w:right="379"/>
              <w:rPr>
                <w:sz w:val="19"/>
              </w:rPr>
            </w:pPr>
            <w:r>
              <w:rPr>
                <w:sz w:val="19"/>
              </w:rPr>
              <w:t xml:space="preserve">         1</w:t>
            </w:r>
          </w:p>
        </w:tc>
        <w:tc>
          <w:tcPr>
            <w:tcW w:w="1499" w:type="dxa"/>
          </w:tcPr>
          <w:p w14:paraId="4F4BF53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07A8718" w14:textId="77777777" w:rsidTr="00D972DB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0B693E4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F86A871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</w:p>
          <w:p w14:paraId="4BF8ECEA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27A59C22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Hipoclorito de sódio 1%</w:t>
            </w:r>
          </w:p>
        </w:tc>
        <w:tc>
          <w:tcPr>
            <w:tcW w:w="1596" w:type="dxa"/>
          </w:tcPr>
          <w:p w14:paraId="17639700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2A49BE3" w14:textId="77777777" w:rsidR="00002D29" w:rsidRDefault="00002D29" w:rsidP="00002D29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 1;2</w:t>
            </w:r>
          </w:p>
        </w:tc>
        <w:tc>
          <w:tcPr>
            <w:tcW w:w="1499" w:type="dxa"/>
          </w:tcPr>
          <w:p w14:paraId="5FFD38D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6A3EC8C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79D684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CB64D59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78C23C33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4E8C6DE2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Ibuprofeno 50mg/mL 20mL</w:t>
            </w:r>
          </w:p>
        </w:tc>
        <w:tc>
          <w:tcPr>
            <w:tcW w:w="1596" w:type="dxa"/>
          </w:tcPr>
          <w:p w14:paraId="7C604C97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56746BA" w14:textId="77777777" w:rsidR="00002D29" w:rsidRDefault="00002D29" w:rsidP="00002D29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1</w:t>
            </w:r>
          </w:p>
        </w:tc>
        <w:tc>
          <w:tcPr>
            <w:tcW w:w="1499" w:type="dxa"/>
          </w:tcPr>
          <w:p w14:paraId="3611097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DB86CC8" w14:textId="77777777" w:rsidTr="00D972DB">
        <w:trPr>
          <w:trHeight w:val="481"/>
        </w:trPr>
        <w:tc>
          <w:tcPr>
            <w:tcW w:w="521" w:type="dxa"/>
            <w:tcBorders>
              <w:right w:val="single" w:sz="6" w:space="0" w:color="000000"/>
            </w:tcBorders>
          </w:tcPr>
          <w:p w14:paraId="19B68F0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B9AB78C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98036D2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56C402A2" w14:textId="77777777" w:rsidR="00002D29" w:rsidRDefault="00002D29" w:rsidP="00002D29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Ibuprofeno 300mg</w:t>
            </w:r>
          </w:p>
        </w:tc>
        <w:tc>
          <w:tcPr>
            <w:tcW w:w="1596" w:type="dxa"/>
          </w:tcPr>
          <w:p w14:paraId="38A5F3B8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1839EC7" w14:textId="77777777" w:rsidR="00002D29" w:rsidRDefault="00002D29" w:rsidP="00002D29">
            <w:pPr>
              <w:pStyle w:val="TableParagraph"/>
              <w:spacing w:before="121"/>
              <w:ind w:right="47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1</w:t>
            </w:r>
          </w:p>
        </w:tc>
        <w:tc>
          <w:tcPr>
            <w:tcW w:w="1499" w:type="dxa"/>
          </w:tcPr>
          <w:p w14:paraId="416F1654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F2919F9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07320D7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63AB19F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4BCE71F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4DFB593E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Ibuprofeno 600mg</w:t>
            </w:r>
          </w:p>
        </w:tc>
        <w:tc>
          <w:tcPr>
            <w:tcW w:w="1596" w:type="dxa"/>
          </w:tcPr>
          <w:p w14:paraId="3E9B7637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D12FBE3" w14:textId="77777777" w:rsidR="00002D29" w:rsidRDefault="00002D29" w:rsidP="00002D29">
            <w:pPr>
              <w:pStyle w:val="TableParagraph"/>
              <w:spacing w:before="123"/>
              <w:ind w:right="379"/>
              <w:rPr>
                <w:sz w:val="19"/>
              </w:rPr>
            </w:pPr>
            <w:r>
              <w:rPr>
                <w:sz w:val="19"/>
              </w:rPr>
              <w:t xml:space="preserve">          1</w:t>
            </w:r>
          </w:p>
        </w:tc>
        <w:tc>
          <w:tcPr>
            <w:tcW w:w="1499" w:type="dxa"/>
          </w:tcPr>
          <w:p w14:paraId="0C56207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B0C8344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6D658FF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8210BED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6D33C0C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40B34DA2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Ipratrópio 0,25mg/mL 20mL</w:t>
            </w:r>
          </w:p>
        </w:tc>
        <w:tc>
          <w:tcPr>
            <w:tcW w:w="1596" w:type="dxa"/>
          </w:tcPr>
          <w:p w14:paraId="39B61F50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ADC0347" w14:textId="77777777" w:rsidR="00002D29" w:rsidRDefault="00002D29" w:rsidP="00002D29">
            <w:pPr>
              <w:pStyle w:val="TableParagraph"/>
              <w:spacing w:before="123"/>
              <w:ind w:right="381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05766BA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6DA20382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A1497E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231353DA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</w:p>
          <w:p w14:paraId="3784A61E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76E59128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Iodofórmio </w:t>
            </w:r>
          </w:p>
        </w:tc>
        <w:tc>
          <w:tcPr>
            <w:tcW w:w="1596" w:type="dxa"/>
          </w:tcPr>
          <w:p w14:paraId="5FFE9794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509DFE8" w14:textId="77777777" w:rsidR="00002D29" w:rsidRDefault="00002D29" w:rsidP="00002D29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26DFAAA3" w14:textId="77777777" w:rsidR="00002D29" w:rsidRDefault="00002D29" w:rsidP="00002D29">
            <w:pPr>
              <w:pStyle w:val="TableParagraph"/>
              <w:spacing w:before="20" w:line="220" w:lineRule="atLeast"/>
              <w:ind w:left="2" w:right="301"/>
              <w:rPr>
                <w:sz w:val="18"/>
              </w:rPr>
            </w:pPr>
          </w:p>
        </w:tc>
      </w:tr>
      <w:tr w:rsidR="00002D29" w14:paraId="5542B5A2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B6D795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1D462F5" w14:textId="77777777" w:rsidR="00002D29" w:rsidRDefault="00002D29" w:rsidP="00002D29">
            <w:pPr>
              <w:pStyle w:val="TableParagraph"/>
              <w:rPr>
                <w:b/>
                <w:sz w:val="18"/>
              </w:rPr>
            </w:pPr>
          </w:p>
          <w:p w14:paraId="3BE529F2" w14:textId="77777777" w:rsidR="00002D29" w:rsidRDefault="00002D29" w:rsidP="00002D29">
            <w:pPr>
              <w:pStyle w:val="TableParagraph"/>
              <w:spacing w:before="144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082" w:type="dxa"/>
          </w:tcPr>
          <w:p w14:paraId="6186F3B1" w14:textId="77777777" w:rsidR="00002D29" w:rsidRDefault="00002D29" w:rsidP="00002D29">
            <w:pPr>
              <w:pStyle w:val="TableParagraph"/>
              <w:spacing w:before="123"/>
              <w:ind w:left="76" w:right="302"/>
              <w:rPr>
                <w:sz w:val="19"/>
              </w:rPr>
            </w:pPr>
            <w:r>
              <w:rPr>
                <w:sz w:val="19"/>
              </w:rPr>
              <w:t>isoflavona-de-soja [ Glycine max (L.) Merr 50 mg a 120 mg de isoflavonas</w:t>
            </w:r>
          </w:p>
          <w:p w14:paraId="113FB1C8" w14:textId="77777777" w:rsidR="00002D29" w:rsidRDefault="00002D29" w:rsidP="00002D29"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sz w:val="19"/>
              </w:rPr>
              <w:t>(dose diária)</w:t>
            </w:r>
          </w:p>
        </w:tc>
        <w:tc>
          <w:tcPr>
            <w:tcW w:w="1596" w:type="dxa"/>
          </w:tcPr>
          <w:p w14:paraId="53940F63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21F189C" w14:textId="77777777" w:rsidR="00002D29" w:rsidRDefault="00002D29" w:rsidP="00002D29">
            <w:pPr>
              <w:pStyle w:val="TableParagraph"/>
              <w:spacing w:before="128"/>
              <w:ind w:right="43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499" w:type="dxa"/>
          </w:tcPr>
          <w:p w14:paraId="2E001C1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B9AE0FF" w14:textId="77777777" w:rsidTr="00D972DB">
        <w:trPr>
          <w:trHeight w:val="536"/>
        </w:trPr>
        <w:tc>
          <w:tcPr>
            <w:tcW w:w="521" w:type="dxa"/>
            <w:tcBorders>
              <w:right w:val="single" w:sz="6" w:space="0" w:color="000000"/>
            </w:tcBorders>
          </w:tcPr>
          <w:p w14:paraId="7B3EFDC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3A9B047A" w14:textId="77777777" w:rsidR="00002D29" w:rsidRDefault="00002D29" w:rsidP="00002D29">
            <w:pPr>
              <w:pStyle w:val="TableParagraph"/>
              <w:spacing w:before="144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082" w:type="dxa"/>
          </w:tcPr>
          <w:p w14:paraId="68078AEB" w14:textId="77777777" w:rsidR="00002D29" w:rsidRDefault="00002D29" w:rsidP="00002D29">
            <w:pPr>
              <w:pStyle w:val="TableParagraph"/>
              <w:spacing w:line="211" w:lineRule="exact"/>
              <w:ind w:left="76"/>
              <w:rPr>
                <w:sz w:val="19"/>
              </w:rPr>
            </w:pPr>
          </w:p>
          <w:p w14:paraId="046947F8" w14:textId="77777777" w:rsidR="00002D29" w:rsidRDefault="00002D29" w:rsidP="00002D29"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sz w:val="19"/>
              </w:rPr>
              <w:t>Isossorbida 10mg/ml</w:t>
            </w:r>
          </w:p>
        </w:tc>
        <w:tc>
          <w:tcPr>
            <w:tcW w:w="1596" w:type="dxa"/>
          </w:tcPr>
          <w:p w14:paraId="55FAAC77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CB733FD" w14:textId="77777777" w:rsidR="00002D29" w:rsidRDefault="00002D29" w:rsidP="00002D29">
            <w:pPr>
              <w:pStyle w:val="TableParagraph"/>
              <w:spacing w:before="128"/>
              <w:ind w:right="439"/>
              <w:jc w:val="right"/>
              <w:rPr>
                <w:sz w:val="18"/>
              </w:rPr>
            </w:pPr>
            <w:r>
              <w:rPr>
                <w:sz w:val="18"/>
              </w:rPr>
              <w:t>1;2</w:t>
            </w:r>
          </w:p>
        </w:tc>
        <w:tc>
          <w:tcPr>
            <w:tcW w:w="1499" w:type="dxa"/>
          </w:tcPr>
          <w:p w14:paraId="6B5233D2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B346B07" w14:textId="77777777" w:rsidTr="00D972DB">
        <w:trPr>
          <w:trHeight w:val="481"/>
        </w:trPr>
        <w:tc>
          <w:tcPr>
            <w:tcW w:w="521" w:type="dxa"/>
            <w:tcBorders>
              <w:right w:val="single" w:sz="6" w:space="0" w:color="000000"/>
            </w:tcBorders>
          </w:tcPr>
          <w:p w14:paraId="0FB66B1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436D34D" w14:textId="77777777" w:rsidR="00002D29" w:rsidRDefault="00002D29" w:rsidP="00002D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6552689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2BB42F63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Isossorbida 5mg sublingual</w:t>
            </w:r>
          </w:p>
        </w:tc>
        <w:tc>
          <w:tcPr>
            <w:tcW w:w="1596" w:type="dxa"/>
          </w:tcPr>
          <w:p w14:paraId="3A8AA5BB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404DCAF" w14:textId="77777777" w:rsidR="00002D29" w:rsidRDefault="00002D29" w:rsidP="00002D29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79931909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0A9B8BF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4FAAFA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03177C7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64CCEC86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249ACBB7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Isossorbida 20mg</w:t>
            </w:r>
          </w:p>
        </w:tc>
        <w:tc>
          <w:tcPr>
            <w:tcW w:w="1596" w:type="dxa"/>
          </w:tcPr>
          <w:p w14:paraId="6185E8B2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93CDDDC" w14:textId="77777777" w:rsidR="00002D29" w:rsidRDefault="00002D29" w:rsidP="00002D29">
            <w:pPr>
              <w:pStyle w:val="TableParagraph"/>
              <w:spacing w:before="128"/>
              <w:ind w:right="439"/>
              <w:jc w:val="right"/>
              <w:rPr>
                <w:sz w:val="18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5F18420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97C6228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4A2145B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97B43A8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8DF7241" w14:textId="77777777" w:rsidR="00002D29" w:rsidRDefault="00002D29" w:rsidP="00002D29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082" w:type="dxa"/>
          </w:tcPr>
          <w:p w14:paraId="7F2EE294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Itraconazol 100mg</w:t>
            </w:r>
          </w:p>
        </w:tc>
        <w:tc>
          <w:tcPr>
            <w:tcW w:w="1596" w:type="dxa"/>
          </w:tcPr>
          <w:p w14:paraId="44B74618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608EA26" w14:textId="77777777" w:rsidR="00002D29" w:rsidRDefault="00002D29" w:rsidP="00002D29">
            <w:pPr>
              <w:pStyle w:val="TableParagraph"/>
              <w:spacing w:before="123"/>
              <w:ind w:right="480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F0B8F1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8455204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3CE705A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1B8DBAC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BD0516A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61D03A21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Ivermectina 6mg</w:t>
            </w:r>
          </w:p>
        </w:tc>
        <w:tc>
          <w:tcPr>
            <w:tcW w:w="1596" w:type="dxa"/>
          </w:tcPr>
          <w:p w14:paraId="0C52F00A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4CF6042" w14:textId="77777777" w:rsidR="00002D29" w:rsidRDefault="00002D29" w:rsidP="00002D29">
            <w:pPr>
              <w:pStyle w:val="TableParagraph"/>
              <w:spacing w:before="121"/>
              <w:ind w:right="480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02ACBFC3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3C4D75D2" w14:textId="77777777" w:rsidTr="00D972DB">
        <w:trPr>
          <w:trHeight w:val="477"/>
        </w:trPr>
        <w:tc>
          <w:tcPr>
            <w:tcW w:w="521" w:type="dxa"/>
            <w:tcBorders>
              <w:right w:val="single" w:sz="6" w:space="0" w:color="000000"/>
            </w:tcBorders>
          </w:tcPr>
          <w:p w14:paraId="56682371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74249B89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B6FCFC8" w14:textId="77777777" w:rsidR="00002D29" w:rsidRDefault="00002D29" w:rsidP="00002D29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082" w:type="dxa"/>
          </w:tcPr>
          <w:p w14:paraId="4B82EC9E" w14:textId="77777777" w:rsidR="00002D29" w:rsidRDefault="00002D29" w:rsidP="00002D2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Lactulose 667mg/mL</w:t>
            </w:r>
          </w:p>
        </w:tc>
        <w:tc>
          <w:tcPr>
            <w:tcW w:w="1596" w:type="dxa"/>
          </w:tcPr>
          <w:p w14:paraId="78BC55BE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C324CE3" w14:textId="77777777" w:rsidR="00002D29" w:rsidRDefault="00002D29" w:rsidP="00002D29">
            <w:pPr>
              <w:pStyle w:val="TableParagraph"/>
              <w:spacing w:before="123"/>
              <w:ind w:right="38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60BC8BD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6D0CDA20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02ADD468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1BA4876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427AB6EE" w14:textId="77777777" w:rsidR="00002D29" w:rsidRDefault="00002D29" w:rsidP="00002D29">
            <w:pPr>
              <w:pStyle w:val="TableParagraph"/>
              <w:spacing w:before="1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78C88DB1" w14:textId="77777777" w:rsidR="00002D29" w:rsidRDefault="00002D29" w:rsidP="00002D29">
            <w:pPr>
              <w:pStyle w:val="TableParagraph"/>
              <w:spacing w:before="122"/>
              <w:ind w:left="76"/>
              <w:rPr>
                <w:sz w:val="19"/>
              </w:rPr>
            </w:pPr>
            <w:r>
              <w:rPr>
                <w:sz w:val="19"/>
              </w:rPr>
              <w:t>Levodopa + benserazida 200/50mg</w:t>
            </w:r>
          </w:p>
        </w:tc>
        <w:tc>
          <w:tcPr>
            <w:tcW w:w="1596" w:type="dxa"/>
          </w:tcPr>
          <w:p w14:paraId="40F0B936" w14:textId="77777777" w:rsidR="00002D29" w:rsidRDefault="00002D29" w:rsidP="00002D29">
            <w:pPr>
              <w:pStyle w:val="TableParagraph"/>
              <w:spacing w:before="129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DFE1479" w14:textId="77777777" w:rsidR="00002D29" w:rsidRDefault="00002D29" w:rsidP="00002D29">
            <w:pPr>
              <w:pStyle w:val="TableParagraph"/>
              <w:spacing w:before="122"/>
              <w:ind w:right="480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4764473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179CDA21" w14:textId="77777777" w:rsidTr="00D972DB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2118F2F7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52DB297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552921EC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2607371F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Levotiroxina 100mcg</w:t>
            </w:r>
          </w:p>
        </w:tc>
        <w:tc>
          <w:tcPr>
            <w:tcW w:w="1596" w:type="dxa"/>
          </w:tcPr>
          <w:p w14:paraId="7DDA78AC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1546B93" w14:textId="77777777" w:rsidR="00002D29" w:rsidRDefault="00002D29" w:rsidP="00002D29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5EAFC170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40FACA8E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7768E1C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0DAB700F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4F6A939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05C6A4E9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Levotiroxina 25mcg</w:t>
            </w:r>
          </w:p>
        </w:tc>
        <w:tc>
          <w:tcPr>
            <w:tcW w:w="1596" w:type="dxa"/>
          </w:tcPr>
          <w:p w14:paraId="30B130C6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18A8E344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2223582F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52945EB1" w14:textId="77777777" w:rsidTr="00D972DB">
        <w:trPr>
          <w:trHeight w:val="587"/>
        </w:trPr>
        <w:tc>
          <w:tcPr>
            <w:tcW w:w="521" w:type="dxa"/>
            <w:tcBorders>
              <w:right w:val="single" w:sz="6" w:space="0" w:color="000000"/>
            </w:tcBorders>
          </w:tcPr>
          <w:p w14:paraId="70398E5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B176B63" w14:textId="77777777" w:rsidR="00002D29" w:rsidRDefault="00002D29" w:rsidP="00002D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C7F9A7D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082" w:type="dxa"/>
          </w:tcPr>
          <w:p w14:paraId="4656B268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Levotiroxina 50mcg</w:t>
            </w:r>
          </w:p>
        </w:tc>
        <w:tc>
          <w:tcPr>
            <w:tcW w:w="1596" w:type="dxa"/>
          </w:tcPr>
          <w:p w14:paraId="07072982" w14:textId="77777777" w:rsidR="00002D29" w:rsidRDefault="00002D29" w:rsidP="00002D29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8D01F04" w14:textId="77777777" w:rsidR="00002D29" w:rsidRDefault="00002D29" w:rsidP="00002D29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99" w:type="dxa"/>
          </w:tcPr>
          <w:p w14:paraId="2342BE89" w14:textId="77777777" w:rsidR="00002D29" w:rsidRDefault="00002D29" w:rsidP="00002D29">
            <w:pPr>
              <w:pStyle w:val="TableParagraph"/>
              <w:spacing w:before="75"/>
              <w:ind w:right="261"/>
              <w:rPr>
                <w:sz w:val="18"/>
              </w:rPr>
            </w:pPr>
          </w:p>
        </w:tc>
      </w:tr>
      <w:tr w:rsidR="00002D29" w14:paraId="2AD8BB98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1018CBC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5380D95E" w14:textId="77777777" w:rsidR="00002D29" w:rsidRDefault="00002D29" w:rsidP="00002D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11FD985" w14:textId="77777777" w:rsidR="00002D29" w:rsidRDefault="00002D29" w:rsidP="00002D29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082" w:type="dxa"/>
          </w:tcPr>
          <w:p w14:paraId="0DE88C26" w14:textId="77777777" w:rsidR="00002D29" w:rsidRDefault="00002D29" w:rsidP="00002D29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Lidocaína tópica 2% gel</w:t>
            </w:r>
          </w:p>
        </w:tc>
        <w:tc>
          <w:tcPr>
            <w:tcW w:w="1596" w:type="dxa"/>
          </w:tcPr>
          <w:p w14:paraId="2D555690" w14:textId="77777777" w:rsidR="00002D29" w:rsidRDefault="00002D29" w:rsidP="00002D29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DE6941A" w14:textId="77777777" w:rsidR="00002D29" w:rsidRDefault="00002D29" w:rsidP="00002D29">
            <w:pPr>
              <w:pStyle w:val="TableParagraph"/>
              <w:spacing w:before="126"/>
              <w:ind w:left="30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51CC6F5A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D29" w14:paraId="266E50DD" w14:textId="77777777" w:rsidTr="00D972DB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57A17F46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000000"/>
            </w:tcBorders>
          </w:tcPr>
          <w:p w14:paraId="699C7E16" w14:textId="77777777" w:rsidR="00002D29" w:rsidRDefault="00002D29" w:rsidP="00002D29">
            <w:pPr>
              <w:pStyle w:val="TableParagraph"/>
              <w:rPr>
                <w:b/>
                <w:sz w:val="16"/>
              </w:rPr>
            </w:pPr>
          </w:p>
          <w:p w14:paraId="339E1425" w14:textId="77777777" w:rsidR="00002D29" w:rsidRDefault="00002D29" w:rsidP="00002D29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3082" w:type="dxa"/>
          </w:tcPr>
          <w:p w14:paraId="52779679" w14:textId="77777777" w:rsidR="00002D29" w:rsidRDefault="00002D29" w:rsidP="00002D29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Lidocaina 2% sem vasoconstritor 20mL</w:t>
            </w:r>
          </w:p>
        </w:tc>
        <w:tc>
          <w:tcPr>
            <w:tcW w:w="1596" w:type="dxa"/>
          </w:tcPr>
          <w:p w14:paraId="50D4814A" w14:textId="77777777" w:rsidR="00002D29" w:rsidRDefault="00002D29" w:rsidP="00002D29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370CBDA" w14:textId="77777777" w:rsidR="00002D29" w:rsidRDefault="00002D29" w:rsidP="00002D29">
            <w:pPr>
              <w:pStyle w:val="TableParagraph"/>
              <w:spacing w:before="12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1499" w:type="dxa"/>
          </w:tcPr>
          <w:p w14:paraId="1949271D" w14:textId="77777777" w:rsidR="00002D29" w:rsidRDefault="00002D29" w:rsidP="00002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0F324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3827"/>
        <w:gridCol w:w="1843"/>
        <w:gridCol w:w="1134"/>
        <w:gridCol w:w="932"/>
      </w:tblGrid>
      <w:tr w:rsidR="009E3344" w14:paraId="7439BBA5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181CA983" w14:textId="77777777" w:rsidR="009E3344" w:rsidRDefault="009E3344" w:rsidP="009E334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E9FBCC4" w14:textId="77777777" w:rsidR="009E3344" w:rsidRDefault="009E3344" w:rsidP="009E3344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1196B30" w14:textId="77777777" w:rsidR="009E3344" w:rsidRDefault="009E3344" w:rsidP="009E334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7321548" w14:textId="77777777" w:rsidR="009E3344" w:rsidRDefault="009E3344" w:rsidP="009E3344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827" w:type="dxa"/>
          </w:tcPr>
          <w:p w14:paraId="57676D4E" w14:textId="77777777" w:rsidR="009E3344" w:rsidRDefault="009E3344" w:rsidP="009E3344">
            <w:pPr>
              <w:pStyle w:val="TableParagraph"/>
              <w:rPr>
                <w:b/>
                <w:sz w:val="17"/>
              </w:rPr>
            </w:pPr>
          </w:p>
          <w:p w14:paraId="35D936CF" w14:textId="77777777" w:rsidR="009E3344" w:rsidRDefault="009E3344" w:rsidP="009E3344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843" w:type="dxa"/>
          </w:tcPr>
          <w:p w14:paraId="69186522" w14:textId="77777777" w:rsidR="009E3344" w:rsidRDefault="009E3344" w:rsidP="009E3344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134" w:type="dxa"/>
          </w:tcPr>
          <w:p w14:paraId="67ECC38F" w14:textId="77777777" w:rsidR="009E3344" w:rsidRDefault="009E3344" w:rsidP="009E334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117289C" w14:textId="77777777" w:rsidR="009E3344" w:rsidRDefault="009E3344" w:rsidP="009E3344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932" w:type="dxa"/>
          </w:tcPr>
          <w:p w14:paraId="707D8C1C" w14:textId="77777777" w:rsidR="009E3344" w:rsidRDefault="009E3344" w:rsidP="009E334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B750B28" w14:textId="77777777" w:rsidR="009E3344" w:rsidRDefault="009E3344" w:rsidP="009E3344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9A3118" w14:paraId="7951BB57" w14:textId="77777777" w:rsidTr="00622CA8">
        <w:trPr>
          <w:trHeight w:val="477"/>
        </w:trPr>
        <w:tc>
          <w:tcPr>
            <w:tcW w:w="710" w:type="dxa"/>
            <w:tcBorders>
              <w:right w:val="single" w:sz="6" w:space="0" w:color="000000"/>
            </w:tcBorders>
          </w:tcPr>
          <w:p w14:paraId="65E0990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45BBDEA" w14:textId="77777777" w:rsidR="009A3118" w:rsidRDefault="009A3118" w:rsidP="009A311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E91BD6E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827" w:type="dxa"/>
          </w:tcPr>
          <w:p w14:paraId="381D15E1" w14:textId="77777777" w:rsidR="009A3118" w:rsidRDefault="009A3118" w:rsidP="009A311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Lidocaina 3% + norepinefrina</w:t>
            </w:r>
          </w:p>
        </w:tc>
        <w:tc>
          <w:tcPr>
            <w:tcW w:w="1843" w:type="dxa"/>
          </w:tcPr>
          <w:p w14:paraId="4EDD2863" w14:textId="77777777" w:rsidR="009A3118" w:rsidRDefault="009A3118" w:rsidP="009A311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633B07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1ADC45F3" w14:textId="77777777" w:rsidR="009A3118" w:rsidRDefault="009A3118" w:rsidP="009A3118">
            <w:pPr>
              <w:pStyle w:val="TableParagraph"/>
              <w:spacing w:before="12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1;2</w:t>
            </w:r>
          </w:p>
        </w:tc>
        <w:tc>
          <w:tcPr>
            <w:tcW w:w="932" w:type="dxa"/>
          </w:tcPr>
          <w:p w14:paraId="0F743CE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E57E5D0" w14:textId="77777777" w:rsidTr="00622CA8">
        <w:trPr>
          <w:trHeight w:val="484"/>
        </w:trPr>
        <w:tc>
          <w:tcPr>
            <w:tcW w:w="710" w:type="dxa"/>
            <w:tcBorders>
              <w:right w:val="single" w:sz="6" w:space="0" w:color="000000"/>
            </w:tcBorders>
          </w:tcPr>
          <w:p w14:paraId="4F8CECBE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C6323D7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3262E1BF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167B32EF" w14:textId="77777777" w:rsidR="009A3118" w:rsidRDefault="009A3118" w:rsidP="009A3118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Loratadina 10mg</w:t>
            </w:r>
          </w:p>
        </w:tc>
        <w:tc>
          <w:tcPr>
            <w:tcW w:w="1843" w:type="dxa"/>
          </w:tcPr>
          <w:p w14:paraId="0F5DA670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16C6BF3A" w14:textId="77777777" w:rsidR="009A3118" w:rsidRDefault="009A3118" w:rsidP="009A3118">
            <w:pPr>
              <w:pStyle w:val="TableParagraph"/>
              <w:spacing w:before="126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61A2D1CF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9B9512B" w14:textId="77777777" w:rsidTr="00622CA8">
        <w:trPr>
          <w:trHeight w:val="477"/>
        </w:trPr>
        <w:tc>
          <w:tcPr>
            <w:tcW w:w="710" w:type="dxa"/>
            <w:tcBorders>
              <w:right w:val="single" w:sz="6" w:space="0" w:color="000000"/>
            </w:tcBorders>
          </w:tcPr>
          <w:p w14:paraId="4D1840D1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367B6D1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3815CD8C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827" w:type="dxa"/>
          </w:tcPr>
          <w:p w14:paraId="377B4FCC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Loratadina 1mg/mL 100mL</w:t>
            </w:r>
          </w:p>
        </w:tc>
        <w:tc>
          <w:tcPr>
            <w:tcW w:w="1843" w:type="dxa"/>
          </w:tcPr>
          <w:p w14:paraId="10B11A15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75424A5A" w14:textId="77777777" w:rsidR="009A3118" w:rsidRDefault="009A3118" w:rsidP="009A3118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0B2B5DC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078B82C2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756BA91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3E43130D" w14:textId="77777777" w:rsidR="009A3118" w:rsidRDefault="009A3118" w:rsidP="009A311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E3EB403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368CAC36" w14:textId="77777777" w:rsidR="009A3118" w:rsidRDefault="009A3118" w:rsidP="009A3118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Losartana 50mg</w:t>
            </w:r>
          </w:p>
        </w:tc>
        <w:tc>
          <w:tcPr>
            <w:tcW w:w="1843" w:type="dxa"/>
          </w:tcPr>
          <w:p w14:paraId="4DB75448" w14:textId="77777777" w:rsidR="009A3118" w:rsidRDefault="009A3118" w:rsidP="009A3118">
            <w:pPr>
              <w:pStyle w:val="TableParagraph"/>
              <w:spacing w:before="129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0D291EA2" w14:textId="77777777" w:rsidR="009A3118" w:rsidRDefault="009A3118" w:rsidP="009A3118">
            <w:pPr>
              <w:pStyle w:val="TableParagraph"/>
              <w:spacing w:before="124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7D88E37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303A38B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0E24123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8DC65C2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5A3894C6" w14:textId="77777777" w:rsidR="009A3118" w:rsidRDefault="009A3118" w:rsidP="009A3118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827" w:type="dxa"/>
          </w:tcPr>
          <w:p w14:paraId="47B04CD7" w14:textId="77777777" w:rsidR="009A3118" w:rsidRDefault="009A3118" w:rsidP="009A311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Manitol 20% 250 ml SF</w:t>
            </w:r>
          </w:p>
        </w:tc>
        <w:tc>
          <w:tcPr>
            <w:tcW w:w="1843" w:type="dxa"/>
          </w:tcPr>
          <w:p w14:paraId="5180B6EF" w14:textId="77777777" w:rsidR="009A3118" w:rsidRDefault="009A3118" w:rsidP="009A311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F6DF11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06D86CC4" w14:textId="77777777" w:rsidR="009A3118" w:rsidRDefault="009A3118" w:rsidP="009A3118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932" w:type="dxa"/>
          </w:tcPr>
          <w:p w14:paraId="37D149A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40C4F00" w14:textId="77777777" w:rsidTr="00622CA8">
        <w:trPr>
          <w:trHeight w:val="477"/>
        </w:trPr>
        <w:tc>
          <w:tcPr>
            <w:tcW w:w="710" w:type="dxa"/>
            <w:tcBorders>
              <w:right w:val="single" w:sz="6" w:space="0" w:color="000000"/>
            </w:tcBorders>
          </w:tcPr>
          <w:p w14:paraId="6DA612D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72CB791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298AEED9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51F9C503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Metformina 850mg</w:t>
            </w:r>
          </w:p>
        </w:tc>
        <w:tc>
          <w:tcPr>
            <w:tcW w:w="1843" w:type="dxa"/>
          </w:tcPr>
          <w:p w14:paraId="7607D72F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25D710C6" w14:textId="77777777" w:rsidR="009A3118" w:rsidRDefault="009A3118" w:rsidP="009A3118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46AB4895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3CE9A32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573F88C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3B6FACC3" w14:textId="77777777" w:rsidR="009A3118" w:rsidRDefault="009A3118" w:rsidP="009A311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6438696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278F08DA" w14:textId="77777777" w:rsidR="009A3118" w:rsidRDefault="009A3118" w:rsidP="009A311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Metildopa 250mg</w:t>
            </w:r>
          </w:p>
        </w:tc>
        <w:tc>
          <w:tcPr>
            <w:tcW w:w="1843" w:type="dxa"/>
          </w:tcPr>
          <w:p w14:paraId="35535D4D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5A2F1F19" w14:textId="77777777" w:rsidR="009A3118" w:rsidRDefault="009A3118" w:rsidP="009A3118">
            <w:pPr>
              <w:pStyle w:val="TableParagraph"/>
              <w:spacing w:before="121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5CC8F0E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BD4CF3A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47FE468E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0E59FF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04375DB1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5B120C4B" w14:textId="77777777" w:rsidR="009A3118" w:rsidRDefault="009A3118" w:rsidP="009A3118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Metoclopramida 10mg</w:t>
            </w:r>
          </w:p>
        </w:tc>
        <w:tc>
          <w:tcPr>
            <w:tcW w:w="1843" w:type="dxa"/>
          </w:tcPr>
          <w:p w14:paraId="5E6E7909" w14:textId="77777777" w:rsidR="009A3118" w:rsidRDefault="009A3118" w:rsidP="009A3118">
            <w:pPr>
              <w:pStyle w:val="TableParagraph"/>
              <w:spacing w:before="129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4F263C6A" w14:textId="77777777" w:rsidR="009A3118" w:rsidRDefault="009A3118" w:rsidP="009A3118">
            <w:pPr>
              <w:pStyle w:val="TableParagraph"/>
              <w:spacing w:before="124"/>
              <w:ind w:left="30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  </w:t>
            </w: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08E888C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F578AFC" w14:textId="77777777" w:rsidTr="00622CA8">
        <w:trPr>
          <w:trHeight w:val="480"/>
        </w:trPr>
        <w:tc>
          <w:tcPr>
            <w:tcW w:w="710" w:type="dxa"/>
            <w:tcBorders>
              <w:right w:val="single" w:sz="6" w:space="0" w:color="000000"/>
            </w:tcBorders>
          </w:tcPr>
          <w:p w14:paraId="0E1ECB1A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E624E8E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2C6C7A93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827" w:type="dxa"/>
          </w:tcPr>
          <w:p w14:paraId="58A71CD6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Metoclopramida 4mg/mL 10mL</w:t>
            </w:r>
          </w:p>
        </w:tc>
        <w:tc>
          <w:tcPr>
            <w:tcW w:w="1843" w:type="dxa"/>
          </w:tcPr>
          <w:p w14:paraId="1E0A29DE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06F4E140" w14:textId="77777777" w:rsidR="009A3118" w:rsidRDefault="009A3118" w:rsidP="009A3118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7B71FF2E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42A053AB" w14:textId="77777777" w:rsidTr="00622CA8">
        <w:trPr>
          <w:trHeight w:val="482"/>
        </w:trPr>
        <w:tc>
          <w:tcPr>
            <w:tcW w:w="710" w:type="dxa"/>
            <w:tcBorders>
              <w:right w:val="single" w:sz="6" w:space="0" w:color="000000"/>
            </w:tcBorders>
          </w:tcPr>
          <w:p w14:paraId="3C7BC861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3C2FB1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1A288B7D" w14:textId="77777777" w:rsidR="009A3118" w:rsidRDefault="009A3118" w:rsidP="009A3118">
            <w:pPr>
              <w:pStyle w:val="TableParagraph"/>
              <w:ind w:left="5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207BE8F1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Metoclopramida 5mg/mL 2mL</w:t>
            </w:r>
          </w:p>
        </w:tc>
        <w:tc>
          <w:tcPr>
            <w:tcW w:w="1843" w:type="dxa"/>
          </w:tcPr>
          <w:p w14:paraId="4CA437AC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52F89E52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26DE8BA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0E58B121" w14:textId="77777777" w:rsidTr="00622CA8">
        <w:trPr>
          <w:trHeight w:val="482"/>
        </w:trPr>
        <w:tc>
          <w:tcPr>
            <w:tcW w:w="710" w:type="dxa"/>
            <w:tcBorders>
              <w:right w:val="single" w:sz="6" w:space="0" w:color="000000"/>
            </w:tcBorders>
          </w:tcPr>
          <w:p w14:paraId="1BB6A45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8CB2938" w14:textId="77777777" w:rsidR="009A3118" w:rsidRDefault="009A3118" w:rsidP="009A311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F9291A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55AAA987" w14:textId="77777777" w:rsidR="009A3118" w:rsidRDefault="009A3118" w:rsidP="009A3118">
            <w:pPr>
              <w:pStyle w:val="TableParagraph"/>
              <w:spacing w:before="120" w:line="230" w:lineRule="exact"/>
              <w:ind w:left="76" w:right="596"/>
              <w:rPr>
                <w:sz w:val="19"/>
              </w:rPr>
            </w:pPr>
            <w:r>
              <w:rPr>
                <w:sz w:val="19"/>
              </w:rPr>
              <w:t>Metoprolol, succinato 50 mg cpr liberaçao prolongada</w:t>
            </w:r>
          </w:p>
        </w:tc>
        <w:tc>
          <w:tcPr>
            <w:tcW w:w="1843" w:type="dxa"/>
          </w:tcPr>
          <w:p w14:paraId="0F368D24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3AD1638A" w14:textId="77777777" w:rsidR="009A3118" w:rsidRDefault="009A3118" w:rsidP="009A3118">
            <w:pPr>
              <w:pStyle w:val="TableParagraph"/>
              <w:spacing w:before="13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2" w:type="dxa"/>
          </w:tcPr>
          <w:p w14:paraId="0DE4673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3C13C89" w14:textId="77777777" w:rsidTr="00622CA8">
        <w:trPr>
          <w:trHeight w:val="482"/>
        </w:trPr>
        <w:tc>
          <w:tcPr>
            <w:tcW w:w="710" w:type="dxa"/>
            <w:tcBorders>
              <w:right w:val="single" w:sz="6" w:space="0" w:color="000000"/>
            </w:tcBorders>
          </w:tcPr>
          <w:p w14:paraId="7B8FF40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C91EE2F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656B7716" w14:textId="77777777" w:rsidR="009A3118" w:rsidRDefault="009A3118" w:rsidP="009A3118">
            <w:pPr>
              <w:pStyle w:val="TableParagraph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827" w:type="dxa"/>
          </w:tcPr>
          <w:p w14:paraId="66C4640D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Metronidazol 100mg/g geleia vaginal</w:t>
            </w:r>
          </w:p>
        </w:tc>
        <w:tc>
          <w:tcPr>
            <w:tcW w:w="1843" w:type="dxa"/>
          </w:tcPr>
          <w:p w14:paraId="173F377E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6F409E68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2" w:type="dxa"/>
          </w:tcPr>
          <w:p w14:paraId="1D0A007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653B0EB" w14:textId="77777777" w:rsidTr="00622CA8">
        <w:trPr>
          <w:trHeight w:val="481"/>
        </w:trPr>
        <w:tc>
          <w:tcPr>
            <w:tcW w:w="710" w:type="dxa"/>
            <w:tcBorders>
              <w:right w:val="single" w:sz="6" w:space="0" w:color="000000"/>
            </w:tcBorders>
          </w:tcPr>
          <w:p w14:paraId="473C230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9193D94" w14:textId="77777777" w:rsidR="009A3118" w:rsidRDefault="009A3118" w:rsidP="009A311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85C35C7" w14:textId="77777777" w:rsidR="009A3118" w:rsidRDefault="009A3118" w:rsidP="009A3118">
            <w:pPr>
              <w:pStyle w:val="TableParagraph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5487D30E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Metronidazol 250mg</w:t>
            </w:r>
          </w:p>
        </w:tc>
        <w:tc>
          <w:tcPr>
            <w:tcW w:w="1843" w:type="dxa"/>
          </w:tcPr>
          <w:p w14:paraId="79B8B007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3D45E49E" w14:textId="77777777" w:rsidR="009A3118" w:rsidRDefault="009A3118" w:rsidP="009A3118">
            <w:pPr>
              <w:pStyle w:val="TableParagraph"/>
              <w:spacing w:before="123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3D6066C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EA83FD1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43B6EBEE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85EB04" w14:textId="77777777" w:rsidR="009A3118" w:rsidRDefault="009A3118" w:rsidP="009A311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B95E553" w14:textId="77777777" w:rsidR="009A3118" w:rsidRDefault="009A3118" w:rsidP="009A3118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827" w:type="dxa"/>
          </w:tcPr>
          <w:p w14:paraId="008B7813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Miconazol 2% creme vaginal</w:t>
            </w:r>
          </w:p>
        </w:tc>
        <w:tc>
          <w:tcPr>
            <w:tcW w:w="1843" w:type="dxa"/>
          </w:tcPr>
          <w:p w14:paraId="018A18FE" w14:textId="77777777" w:rsidR="009A3118" w:rsidRDefault="009A3118" w:rsidP="009A3118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29ED8292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2" w:type="dxa"/>
          </w:tcPr>
          <w:p w14:paraId="17B6E62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045DF518" w14:textId="77777777" w:rsidTr="00622CA8">
        <w:trPr>
          <w:trHeight w:val="477"/>
        </w:trPr>
        <w:tc>
          <w:tcPr>
            <w:tcW w:w="710" w:type="dxa"/>
            <w:tcBorders>
              <w:right w:val="single" w:sz="6" w:space="0" w:color="000000"/>
            </w:tcBorders>
          </w:tcPr>
          <w:p w14:paraId="77A52EB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6FE3FAF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32DDD359" w14:textId="77777777" w:rsidR="009A3118" w:rsidRDefault="009A3118" w:rsidP="009A3118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827" w:type="dxa"/>
          </w:tcPr>
          <w:p w14:paraId="0301CEB5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Miconazol 2% creme dermatológico</w:t>
            </w:r>
          </w:p>
        </w:tc>
        <w:tc>
          <w:tcPr>
            <w:tcW w:w="1843" w:type="dxa"/>
          </w:tcPr>
          <w:p w14:paraId="7763B344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46E13CC7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2" w:type="dxa"/>
          </w:tcPr>
          <w:p w14:paraId="49E57FA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76EDE61" w14:textId="77777777" w:rsidTr="00622CA8">
        <w:trPr>
          <w:trHeight w:val="480"/>
        </w:trPr>
        <w:tc>
          <w:tcPr>
            <w:tcW w:w="710" w:type="dxa"/>
            <w:tcBorders>
              <w:right w:val="single" w:sz="6" w:space="0" w:color="000000"/>
            </w:tcBorders>
          </w:tcPr>
          <w:p w14:paraId="239056A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358788A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2415315B" w14:textId="77777777" w:rsidR="009A3118" w:rsidRDefault="009A3118" w:rsidP="009A3118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5C134733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Midazolam 5mg/mL 10mL</w:t>
            </w:r>
          </w:p>
        </w:tc>
        <w:tc>
          <w:tcPr>
            <w:tcW w:w="1843" w:type="dxa"/>
          </w:tcPr>
          <w:p w14:paraId="6A9F52E1" w14:textId="77777777" w:rsidR="009A3118" w:rsidRDefault="009A3118" w:rsidP="009A311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D3B7C64" w14:textId="77777777" w:rsidR="009A3118" w:rsidRDefault="009A3118" w:rsidP="009A3118">
            <w:pPr>
              <w:pStyle w:val="TableParagraph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6E2015CA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5FF0E43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01C3667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3355FA05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4654FF0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3DB84D8E" w14:textId="77777777" w:rsidR="009A3118" w:rsidRDefault="009A3118" w:rsidP="009A3118">
            <w:pPr>
              <w:pStyle w:val="TableParagraph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6284103C" w14:textId="77777777" w:rsidR="009A3118" w:rsidRDefault="009A3118" w:rsidP="009A311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Midazolan 5mg/mL 3mL</w:t>
            </w:r>
          </w:p>
        </w:tc>
        <w:tc>
          <w:tcPr>
            <w:tcW w:w="1843" w:type="dxa"/>
          </w:tcPr>
          <w:p w14:paraId="7F6FAADB" w14:textId="77777777" w:rsidR="009A3118" w:rsidRDefault="009A3118" w:rsidP="009A3118">
            <w:pPr>
              <w:pStyle w:val="TableParagraph"/>
              <w:rPr>
                <w:b/>
                <w:sz w:val="12"/>
              </w:rPr>
            </w:pPr>
          </w:p>
          <w:p w14:paraId="79FA8453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1AB34C3B" w14:textId="77777777" w:rsidR="009A3118" w:rsidRDefault="009A3118" w:rsidP="009A3118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6B80327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0C7ADA9" w14:textId="77777777" w:rsidTr="00622CA8">
        <w:trPr>
          <w:trHeight w:val="482"/>
        </w:trPr>
        <w:tc>
          <w:tcPr>
            <w:tcW w:w="710" w:type="dxa"/>
            <w:tcBorders>
              <w:right w:val="single" w:sz="6" w:space="0" w:color="000000"/>
            </w:tcBorders>
          </w:tcPr>
          <w:p w14:paraId="455FD1FA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8074561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</w:p>
          <w:p w14:paraId="19FD60C0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suposi</w:t>
            </w:r>
          </w:p>
        </w:tc>
        <w:tc>
          <w:tcPr>
            <w:tcW w:w="3827" w:type="dxa"/>
          </w:tcPr>
          <w:p w14:paraId="2875564E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Mini lax </w:t>
            </w:r>
          </w:p>
        </w:tc>
        <w:tc>
          <w:tcPr>
            <w:tcW w:w="1843" w:type="dxa"/>
          </w:tcPr>
          <w:p w14:paraId="387CBCC9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24634BAE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105B11D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99800A2" w14:textId="77777777" w:rsidTr="00622CA8">
        <w:trPr>
          <w:trHeight w:val="585"/>
        </w:trPr>
        <w:tc>
          <w:tcPr>
            <w:tcW w:w="710" w:type="dxa"/>
            <w:tcBorders>
              <w:right w:val="single" w:sz="6" w:space="0" w:color="000000"/>
            </w:tcBorders>
          </w:tcPr>
          <w:p w14:paraId="575DF65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AC098E3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59B60D29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3823CFC9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Morfina 10mg/mL 1mL</w:t>
            </w:r>
          </w:p>
        </w:tc>
        <w:tc>
          <w:tcPr>
            <w:tcW w:w="1843" w:type="dxa"/>
          </w:tcPr>
          <w:p w14:paraId="50E72F74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CEAF</w:t>
            </w:r>
          </w:p>
        </w:tc>
        <w:tc>
          <w:tcPr>
            <w:tcW w:w="1134" w:type="dxa"/>
          </w:tcPr>
          <w:p w14:paraId="50146263" w14:textId="77777777" w:rsidR="009A3118" w:rsidRDefault="009A3118" w:rsidP="009A3118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2" w:type="dxa"/>
          </w:tcPr>
          <w:p w14:paraId="390F435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3C0DA94" w14:textId="77777777" w:rsidTr="00622CA8">
        <w:trPr>
          <w:trHeight w:val="587"/>
        </w:trPr>
        <w:tc>
          <w:tcPr>
            <w:tcW w:w="710" w:type="dxa"/>
            <w:tcBorders>
              <w:right w:val="single" w:sz="6" w:space="0" w:color="000000"/>
            </w:tcBorders>
          </w:tcPr>
          <w:p w14:paraId="775D030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649AB30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</w:p>
          <w:p w14:paraId="1339184C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  <w:p w14:paraId="1065D682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</w:p>
        </w:tc>
        <w:tc>
          <w:tcPr>
            <w:tcW w:w="3827" w:type="dxa"/>
          </w:tcPr>
          <w:p w14:paraId="2DE2E3DD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Narcan 0,4 mg/ml</w:t>
            </w:r>
          </w:p>
        </w:tc>
        <w:tc>
          <w:tcPr>
            <w:tcW w:w="1843" w:type="dxa"/>
          </w:tcPr>
          <w:p w14:paraId="744C5652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</w:p>
          <w:p w14:paraId="2F987B1B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07B78345" w14:textId="77777777" w:rsidR="009A3118" w:rsidRDefault="009A3118" w:rsidP="009A3118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263393F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A618FBD" w14:textId="77777777" w:rsidTr="00622CA8">
        <w:trPr>
          <w:trHeight w:val="386"/>
        </w:trPr>
        <w:tc>
          <w:tcPr>
            <w:tcW w:w="710" w:type="dxa"/>
            <w:tcBorders>
              <w:right w:val="single" w:sz="6" w:space="0" w:color="000000"/>
            </w:tcBorders>
          </w:tcPr>
          <w:p w14:paraId="388E23C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000469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65A1D863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0CF748A0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Nimesulida 100 mg</w:t>
            </w:r>
          </w:p>
        </w:tc>
        <w:tc>
          <w:tcPr>
            <w:tcW w:w="1843" w:type="dxa"/>
          </w:tcPr>
          <w:p w14:paraId="05A9E2DE" w14:textId="77777777" w:rsidR="009A3118" w:rsidRDefault="009A3118" w:rsidP="009A311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710FBA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49752B6F" w14:textId="77777777" w:rsidR="009A3118" w:rsidRDefault="009A3118" w:rsidP="009A3118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2F102B8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0D74F03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2BD40F0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150DFA1" w14:textId="77777777" w:rsidR="009A3118" w:rsidRDefault="009A3118" w:rsidP="009A311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9FC86E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827" w:type="dxa"/>
          </w:tcPr>
          <w:p w14:paraId="0AD8EC7F" w14:textId="77777777" w:rsidR="009A3118" w:rsidRDefault="009A3118" w:rsidP="009A3118">
            <w:pPr>
              <w:pStyle w:val="TableParagraph"/>
              <w:spacing w:before="123" w:line="230" w:lineRule="atLeast"/>
              <w:ind w:left="76" w:right="33"/>
              <w:rPr>
                <w:sz w:val="19"/>
              </w:rPr>
            </w:pPr>
            <w:r>
              <w:rPr>
                <w:sz w:val="19"/>
              </w:rPr>
              <w:t>Nistatina 100.000UI/mL 50mL suspensão oral</w:t>
            </w:r>
          </w:p>
        </w:tc>
        <w:tc>
          <w:tcPr>
            <w:tcW w:w="1843" w:type="dxa"/>
          </w:tcPr>
          <w:p w14:paraId="3EF57C85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6AB6DB3C" w14:textId="77777777" w:rsidR="009A3118" w:rsidRDefault="0087650F" w:rsidP="0087650F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9A3118">
              <w:rPr>
                <w:sz w:val="19"/>
              </w:rPr>
              <w:t>1</w:t>
            </w:r>
          </w:p>
        </w:tc>
        <w:tc>
          <w:tcPr>
            <w:tcW w:w="932" w:type="dxa"/>
          </w:tcPr>
          <w:p w14:paraId="040577F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6950C4A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3EFF069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8ACF39F" w14:textId="77777777" w:rsidR="00622CA8" w:rsidRDefault="009A3118" w:rsidP="009A3118">
            <w:pPr>
              <w:pStyle w:val="TableParagraph"/>
              <w:spacing w:before="4"/>
              <w:rPr>
                <w:sz w:val="20"/>
              </w:rPr>
            </w:pPr>
            <w:r w:rsidRPr="0090388F">
              <w:rPr>
                <w:sz w:val="20"/>
              </w:rPr>
              <w:t xml:space="preserve">   </w:t>
            </w:r>
          </w:p>
          <w:p w14:paraId="7E0B0502" w14:textId="77777777" w:rsidR="009A3118" w:rsidRPr="0090388F" w:rsidRDefault="00622CA8" w:rsidP="009A311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9A3118" w:rsidRPr="0090388F">
              <w:rPr>
                <w:sz w:val="20"/>
              </w:rPr>
              <w:t>tubo</w:t>
            </w:r>
          </w:p>
        </w:tc>
        <w:tc>
          <w:tcPr>
            <w:tcW w:w="3827" w:type="dxa"/>
          </w:tcPr>
          <w:p w14:paraId="07CC0D4C" w14:textId="77777777" w:rsidR="009A3118" w:rsidRDefault="009A3118" w:rsidP="009A3118">
            <w:pPr>
              <w:pStyle w:val="TableParagraph"/>
              <w:spacing w:before="123" w:line="230" w:lineRule="atLeast"/>
              <w:ind w:left="76" w:right="33"/>
              <w:rPr>
                <w:sz w:val="19"/>
              </w:rPr>
            </w:pPr>
            <w:r>
              <w:rPr>
                <w:sz w:val="19"/>
              </w:rPr>
              <w:t>Nistatina 25.000UI/ML creme vaginal</w:t>
            </w:r>
          </w:p>
        </w:tc>
        <w:tc>
          <w:tcPr>
            <w:tcW w:w="1843" w:type="dxa"/>
          </w:tcPr>
          <w:p w14:paraId="3A26E1EB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00B5CEE3" w14:textId="77777777" w:rsidR="009A3118" w:rsidRDefault="0087650F" w:rsidP="0087650F">
            <w:pPr>
              <w:pStyle w:val="TableParagraph"/>
              <w:spacing w:before="123"/>
              <w:ind w:right="379"/>
              <w:rPr>
                <w:sz w:val="19"/>
              </w:rPr>
            </w:pPr>
            <w:r>
              <w:rPr>
                <w:sz w:val="19"/>
              </w:rPr>
              <w:t xml:space="preserve">           1</w:t>
            </w:r>
          </w:p>
        </w:tc>
        <w:tc>
          <w:tcPr>
            <w:tcW w:w="932" w:type="dxa"/>
          </w:tcPr>
          <w:p w14:paraId="59CE9E2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37DB4813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7F054FF1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9D8C152" w14:textId="77777777" w:rsidR="00622CA8" w:rsidRDefault="00622CA8" w:rsidP="00622CA8">
            <w:pPr>
              <w:pStyle w:val="TableParagraph"/>
              <w:spacing w:before="4"/>
              <w:rPr>
                <w:sz w:val="20"/>
              </w:rPr>
            </w:pPr>
            <w:r w:rsidRPr="0090388F">
              <w:rPr>
                <w:sz w:val="20"/>
              </w:rPr>
              <w:t xml:space="preserve">   </w:t>
            </w:r>
          </w:p>
          <w:p w14:paraId="5B7D2880" w14:textId="77777777" w:rsidR="00622CA8" w:rsidRPr="0090388F" w:rsidRDefault="00622CA8" w:rsidP="00622CA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90388F">
              <w:rPr>
                <w:sz w:val="20"/>
              </w:rPr>
              <w:t>tubo</w:t>
            </w:r>
          </w:p>
        </w:tc>
        <w:tc>
          <w:tcPr>
            <w:tcW w:w="3827" w:type="dxa"/>
          </w:tcPr>
          <w:p w14:paraId="6B879BCD" w14:textId="77777777" w:rsidR="00622CA8" w:rsidRDefault="00622CA8" w:rsidP="00622CA8">
            <w:pPr>
              <w:pStyle w:val="TableParagraph"/>
              <w:spacing w:before="123" w:line="230" w:lineRule="atLeast"/>
              <w:ind w:left="76" w:right="33"/>
              <w:rPr>
                <w:sz w:val="19"/>
              </w:rPr>
            </w:pPr>
            <w:r>
              <w:rPr>
                <w:sz w:val="19"/>
              </w:rPr>
              <w:t>Nistatina + Oxido Zinco 100.000ui/200mg/g</w:t>
            </w:r>
          </w:p>
        </w:tc>
        <w:tc>
          <w:tcPr>
            <w:tcW w:w="1843" w:type="dxa"/>
          </w:tcPr>
          <w:p w14:paraId="4C70F77D" w14:textId="77777777" w:rsidR="00622CA8" w:rsidRDefault="00622CA8" w:rsidP="00622CA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24D36588" w14:textId="77777777" w:rsidR="00622CA8" w:rsidRDefault="00622CA8" w:rsidP="00622CA8">
            <w:pPr>
              <w:pStyle w:val="TableParagraph"/>
              <w:spacing w:before="123"/>
              <w:ind w:right="379"/>
              <w:rPr>
                <w:sz w:val="19"/>
              </w:rPr>
            </w:pPr>
          </w:p>
        </w:tc>
        <w:tc>
          <w:tcPr>
            <w:tcW w:w="932" w:type="dxa"/>
          </w:tcPr>
          <w:p w14:paraId="5CEAD431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37D8F5BD" w14:textId="77777777" w:rsidTr="00622CA8">
        <w:trPr>
          <w:trHeight w:val="477"/>
        </w:trPr>
        <w:tc>
          <w:tcPr>
            <w:tcW w:w="710" w:type="dxa"/>
            <w:tcBorders>
              <w:right w:val="single" w:sz="6" w:space="0" w:color="000000"/>
            </w:tcBorders>
          </w:tcPr>
          <w:p w14:paraId="7268C66F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38917FBE" w14:textId="77777777" w:rsidR="00622CA8" w:rsidRDefault="00622CA8" w:rsidP="00622CA8">
            <w:pPr>
              <w:pStyle w:val="TableParagraph"/>
              <w:rPr>
                <w:b/>
                <w:sz w:val="16"/>
              </w:rPr>
            </w:pPr>
          </w:p>
          <w:p w14:paraId="40DE79C2" w14:textId="77777777" w:rsidR="00622CA8" w:rsidRDefault="00622CA8" w:rsidP="00622CA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31F1EA3C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Nitrofurantoína 100mg</w:t>
            </w:r>
          </w:p>
        </w:tc>
        <w:tc>
          <w:tcPr>
            <w:tcW w:w="1843" w:type="dxa"/>
          </w:tcPr>
          <w:p w14:paraId="28B3C2B6" w14:textId="77777777" w:rsidR="00622CA8" w:rsidRDefault="00622CA8" w:rsidP="00622CA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13417B77" w14:textId="77777777" w:rsidR="00622CA8" w:rsidRDefault="00622CA8" w:rsidP="00622CA8">
            <w:pPr>
              <w:pStyle w:val="TableParagraph"/>
              <w:spacing w:before="123"/>
              <w:ind w:right="47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   1</w:t>
            </w:r>
          </w:p>
        </w:tc>
        <w:tc>
          <w:tcPr>
            <w:tcW w:w="932" w:type="dxa"/>
          </w:tcPr>
          <w:p w14:paraId="522A3250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41847DD3" w14:textId="77777777" w:rsidTr="00622CA8">
        <w:trPr>
          <w:trHeight w:val="481"/>
        </w:trPr>
        <w:tc>
          <w:tcPr>
            <w:tcW w:w="710" w:type="dxa"/>
            <w:tcBorders>
              <w:right w:val="single" w:sz="6" w:space="0" w:color="000000"/>
            </w:tcBorders>
          </w:tcPr>
          <w:p w14:paraId="195822DD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53E2B89" w14:textId="77777777" w:rsidR="00622CA8" w:rsidRDefault="00622CA8" w:rsidP="00622CA8">
            <w:pPr>
              <w:pStyle w:val="TableParagraph"/>
              <w:ind w:left="43" w:right="37"/>
              <w:jc w:val="center"/>
              <w:rPr>
                <w:sz w:val="18"/>
              </w:rPr>
            </w:pPr>
          </w:p>
          <w:p w14:paraId="1D1909E7" w14:textId="77777777" w:rsidR="00622CA8" w:rsidRDefault="00622CA8" w:rsidP="00622CA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649DA24E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Nitroglicerina 5mg/ml</w:t>
            </w:r>
          </w:p>
        </w:tc>
        <w:tc>
          <w:tcPr>
            <w:tcW w:w="1843" w:type="dxa"/>
          </w:tcPr>
          <w:p w14:paraId="0E687DCE" w14:textId="77777777" w:rsidR="00622CA8" w:rsidRDefault="00622CA8" w:rsidP="00622CA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59AEF7CA" w14:textId="77777777" w:rsidR="00622CA8" w:rsidRDefault="00622CA8" w:rsidP="00622CA8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2864E3D0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7307F75C" w14:textId="77777777" w:rsidTr="00622CA8">
        <w:trPr>
          <w:trHeight w:val="482"/>
        </w:trPr>
        <w:tc>
          <w:tcPr>
            <w:tcW w:w="710" w:type="dxa"/>
            <w:tcBorders>
              <w:right w:val="single" w:sz="6" w:space="0" w:color="000000"/>
            </w:tcBorders>
          </w:tcPr>
          <w:p w14:paraId="12DBEAA3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9C520AC" w14:textId="77777777" w:rsidR="00622CA8" w:rsidRDefault="00622CA8" w:rsidP="00622CA8">
            <w:pPr>
              <w:pStyle w:val="TableParagraph"/>
              <w:rPr>
                <w:b/>
                <w:sz w:val="16"/>
              </w:rPr>
            </w:pPr>
          </w:p>
          <w:p w14:paraId="3A831577" w14:textId="77777777" w:rsidR="00622CA8" w:rsidRDefault="00622CA8" w:rsidP="00622CA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827" w:type="dxa"/>
          </w:tcPr>
          <w:p w14:paraId="51DB4BCC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Norepinefrina 2mg/mL 4mL</w:t>
            </w:r>
          </w:p>
        </w:tc>
        <w:tc>
          <w:tcPr>
            <w:tcW w:w="1843" w:type="dxa"/>
          </w:tcPr>
          <w:p w14:paraId="64F7BB95" w14:textId="77777777" w:rsidR="00622CA8" w:rsidRDefault="00622CA8" w:rsidP="00622CA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0EE4213E" w14:textId="77777777" w:rsidR="00622CA8" w:rsidRDefault="00622CA8" w:rsidP="00622CA8">
            <w:pPr>
              <w:pStyle w:val="TableParagraph"/>
              <w:spacing w:before="123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60DC0064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498C1AC6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13A96801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507B146" w14:textId="77777777" w:rsidR="00622CA8" w:rsidRDefault="00622CA8" w:rsidP="00622CA8">
            <w:pPr>
              <w:pStyle w:val="TableParagraph"/>
              <w:rPr>
                <w:b/>
                <w:sz w:val="16"/>
              </w:rPr>
            </w:pPr>
          </w:p>
          <w:p w14:paraId="7328AC22" w14:textId="77777777" w:rsidR="00622CA8" w:rsidRDefault="00622CA8" w:rsidP="00622CA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827" w:type="dxa"/>
          </w:tcPr>
          <w:p w14:paraId="7A608F28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Óleo mineral 100mL</w:t>
            </w:r>
          </w:p>
        </w:tc>
        <w:tc>
          <w:tcPr>
            <w:tcW w:w="1843" w:type="dxa"/>
          </w:tcPr>
          <w:p w14:paraId="6560E6A4" w14:textId="77777777" w:rsidR="00622CA8" w:rsidRDefault="00622CA8" w:rsidP="00622CA8">
            <w:pPr>
              <w:pStyle w:val="TableParagraph"/>
              <w:rPr>
                <w:b/>
                <w:sz w:val="12"/>
              </w:rPr>
            </w:pPr>
          </w:p>
          <w:p w14:paraId="517D1E2F" w14:textId="77777777" w:rsidR="00622CA8" w:rsidRDefault="00622CA8" w:rsidP="00622CA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134" w:type="dxa"/>
          </w:tcPr>
          <w:p w14:paraId="47FBCD89" w14:textId="77777777" w:rsidR="00622CA8" w:rsidRDefault="00622CA8" w:rsidP="00622CA8">
            <w:pPr>
              <w:pStyle w:val="TableParagraph"/>
              <w:spacing w:before="123"/>
              <w:ind w:right="3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1</w:t>
            </w:r>
          </w:p>
        </w:tc>
        <w:tc>
          <w:tcPr>
            <w:tcW w:w="932" w:type="dxa"/>
          </w:tcPr>
          <w:p w14:paraId="2208E028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6FC137EB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1EEBF945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DC68FA6" w14:textId="77777777" w:rsidR="00622CA8" w:rsidRDefault="00622CA8" w:rsidP="00622CA8">
            <w:pPr>
              <w:pStyle w:val="TableParagraph"/>
              <w:rPr>
                <w:b/>
                <w:sz w:val="16"/>
              </w:rPr>
            </w:pPr>
          </w:p>
          <w:p w14:paraId="2581CD5D" w14:textId="77777777" w:rsidR="00622CA8" w:rsidRDefault="00622CA8" w:rsidP="00622CA8">
            <w:pPr>
              <w:pStyle w:val="TableParagraph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3827" w:type="dxa"/>
          </w:tcPr>
          <w:p w14:paraId="7FB03E80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Omeprazol 20mg</w:t>
            </w:r>
          </w:p>
        </w:tc>
        <w:tc>
          <w:tcPr>
            <w:tcW w:w="1843" w:type="dxa"/>
          </w:tcPr>
          <w:p w14:paraId="275AACE9" w14:textId="77777777" w:rsidR="00622CA8" w:rsidRDefault="00622CA8" w:rsidP="00622CA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134" w:type="dxa"/>
          </w:tcPr>
          <w:p w14:paraId="5CA83C96" w14:textId="77777777" w:rsidR="00622CA8" w:rsidRDefault="00622CA8" w:rsidP="00622CA8">
            <w:pPr>
              <w:pStyle w:val="TableParagraph"/>
              <w:spacing w:before="123"/>
              <w:ind w:right="379"/>
              <w:jc w:val="right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932" w:type="dxa"/>
          </w:tcPr>
          <w:p w14:paraId="3D292D72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A8" w14:paraId="3DC414C6" w14:textId="77777777" w:rsidTr="00622CA8">
        <w:trPr>
          <w:trHeight w:val="479"/>
        </w:trPr>
        <w:tc>
          <w:tcPr>
            <w:tcW w:w="710" w:type="dxa"/>
            <w:tcBorders>
              <w:right w:val="single" w:sz="6" w:space="0" w:color="000000"/>
            </w:tcBorders>
          </w:tcPr>
          <w:p w14:paraId="628B137A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C7718BF" w14:textId="77777777" w:rsidR="00622CA8" w:rsidRDefault="00622CA8" w:rsidP="00622CA8">
            <w:pPr>
              <w:pStyle w:val="TableParagraph"/>
              <w:rPr>
                <w:b/>
                <w:sz w:val="16"/>
              </w:rPr>
            </w:pPr>
          </w:p>
          <w:p w14:paraId="4FFD20AA" w14:textId="77777777" w:rsidR="00622CA8" w:rsidRDefault="00622CA8" w:rsidP="00622CA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827" w:type="dxa"/>
          </w:tcPr>
          <w:p w14:paraId="3CDB0C53" w14:textId="77777777" w:rsidR="00622CA8" w:rsidRDefault="00622CA8" w:rsidP="00622CA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Ondansetrona 4mg</w:t>
            </w:r>
          </w:p>
        </w:tc>
        <w:tc>
          <w:tcPr>
            <w:tcW w:w="1843" w:type="dxa"/>
          </w:tcPr>
          <w:p w14:paraId="3A749B94" w14:textId="77777777" w:rsidR="00622CA8" w:rsidRDefault="00622CA8" w:rsidP="00622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268144EC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   CBAF</w:t>
            </w:r>
          </w:p>
        </w:tc>
        <w:tc>
          <w:tcPr>
            <w:tcW w:w="1134" w:type="dxa"/>
          </w:tcPr>
          <w:p w14:paraId="483DE880" w14:textId="77777777" w:rsidR="00622CA8" w:rsidRDefault="00622CA8" w:rsidP="00622CA8">
            <w:pPr>
              <w:pStyle w:val="TableParagraph"/>
              <w:spacing w:before="123"/>
              <w:ind w:right="47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 1</w:t>
            </w:r>
          </w:p>
        </w:tc>
        <w:tc>
          <w:tcPr>
            <w:tcW w:w="932" w:type="dxa"/>
          </w:tcPr>
          <w:p w14:paraId="0A0D5D61" w14:textId="77777777" w:rsidR="00622CA8" w:rsidRDefault="00622CA8" w:rsidP="00622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5DD529" w14:textId="77777777" w:rsidR="00574F89" w:rsidRDefault="00574F89">
      <w:pPr>
        <w:rPr>
          <w:rFonts w:ascii="Times New Roman"/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686"/>
        <w:gridCol w:w="1701"/>
        <w:gridCol w:w="1276"/>
        <w:gridCol w:w="1417"/>
      </w:tblGrid>
      <w:tr w:rsidR="009E3344" w14:paraId="3DD4ACDA" w14:textId="77777777" w:rsidTr="0090388F">
        <w:trPr>
          <w:trHeight w:val="587"/>
        </w:trPr>
        <w:tc>
          <w:tcPr>
            <w:tcW w:w="567" w:type="dxa"/>
            <w:tcBorders>
              <w:right w:val="single" w:sz="6" w:space="0" w:color="000000"/>
            </w:tcBorders>
          </w:tcPr>
          <w:p w14:paraId="78C74894" w14:textId="77777777" w:rsidR="009E3344" w:rsidRDefault="009E3344" w:rsidP="009E334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03848EF" w14:textId="77777777" w:rsidR="009E3344" w:rsidRDefault="009E3344" w:rsidP="009E3344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A52B358" w14:textId="77777777" w:rsidR="009E3344" w:rsidRDefault="009E3344" w:rsidP="009E334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B70B7D" w14:textId="77777777" w:rsidR="009E3344" w:rsidRDefault="009E3344" w:rsidP="009E3344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686" w:type="dxa"/>
          </w:tcPr>
          <w:p w14:paraId="5640900D" w14:textId="77777777" w:rsidR="009E3344" w:rsidRDefault="009E3344" w:rsidP="009E3344">
            <w:pPr>
              <w:pStyle w:val="TableParagraph"/>
              <w:rPr>
                <w:b/>
                <w:sz w:val="17"/>
              </w:rPr>
            </w:pPr>
          </w:p>
          <w:p w14:paraId="05E3342B" w14:textId="77777777" w:rsidR="009E3344" w:rsidRDefault="009E3344" w:rsidP="009E3344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701" w:type="dxa"/>
          </w:tcPr>
          <w:p w14:paraId="7855093E" w14:textId="77777777" w:rsidR="009E3344" w:rsidRDefault="009E3344" w:rsidP="009E3344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7150957E" w14:textId="77777777" w:rsidR="009E3344" w:rsidRDefault="009E3344" w:rsidP="009E334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B83FA49" w14:textId="77777777" w:rsidR="009E3344" w:rsidRDefault="009E3344" w:rsidP="009E3344">
            <w:pPr>
              <w:pStyle w:val="TableParagraph"/>
              <w:ind w:left="68" w:right="34"/>
              <w:jc w:val="center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17" w:type="dxa"/>
          </w:tcPr>
          <w:p w14:paraId="51259191" w14:textId="77777777" w:rsidR="009E3344" w:rsidRDefault="009E3344" w:rsidP="009E334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94E59B8" w14:textId="77777777" w:rsidR="009E3344" w:rsidRDefault="009E3344" w:rsidP="009E3344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9A3118" w14:paraId="4E1B82C7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22F80C3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0F8D4A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0503A3A7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686" w:type="dxa"/>
          </w:tcPr>
          <w:p w14:paraId="77A9F6FC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Ondansetrona 2mg/ml</w:t>
            </w:r>
          </w:p>
        </w:tc>
        <w:tc>
          <w:tcPr>
            <w:tcW w:w="1701" w:type="dxa"/>
          </w:tcPr>
          <w:p w14:paraId="4E752006" w14:textId="77777777" w:rsidR="009A3118" w:rsidRDefault="009A3118" w:rsidP="009A311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5A7765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FA34923" w14:textId="77777777" w:rsidR="009A3118" w:rsidRDefault="0087650F" w:rsidP="0087650F">
            <w:pPr>
              <w:pStyle w:val="TableParagraph"/>
              <w:spacing w:before="123"/>
              <w:ind w:right="47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 w:rsidR="009A3118"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6639AFD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DCF3096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1074E49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F711AB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611BA7DD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7D03B601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Paracetamol 200mg/mL 15mL</w:t>
            </w:r>
          </w:p>
        </w:tc>
        <w:tc>
          <w:tcPr>
            <w:tcW w:w="1701" w:type="dxa"/>
          </w:tcPr>
          <w:p w14:paraId="126A33B6" w14:textId="77777777" w:rsidR="009A3118" w:rsidRDefault="009A3118" w:rsidP="009A3118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F4E7D99" w14:textId="77777777" w:rsidR="009A3118" w:rsidRDefault="0087650F" w:rsidP="0087650F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9A3118"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51351E1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8667CB5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1087F67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B06CC08" w14:textId="77777777" w:rsidR="009A3118" w:rsidRDefault="009A3118" w:rsidP="009A311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ECE2D77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26B310EA" w14:textId="77777777" w:rsidR="009A3118" w:rsidRDefault="009A3118" w:rsidP="009A311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E9C9CF3" w14:textId="77777777" w:rsidR="009A3118" w:rsidRDefault="009A3118" w:rsidP="009A3118">
            <w:pPr>
              <w:pStyle w:val="TableParagraph"/>
              <w:ind w:left="76"/>
              <w:rPr>
                <w:sz w:val="19"/>
              </w:rPr>
            </w:pPr>
            <w:r>
              <w:rPr>
                <w:sz w:val="19"/>
              </w:rPr>
              <w:t>Paracetamol 500mg</w:t>
            </w:r>
          </w:p>
        </w:tc>
        <w:tc>
          <w:tcPr>
            <w:tcW w:w="1701" w:type="dxa"/>
          </w:tcPr>
          <w:p w14:paraId="193DFC1C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9FD6BE0" w14:textId="77777777" w:rsidR="009A3118" w:rsidRDefault="0087650F" w:rsidP="0087650F">
            <w:pPr>
              <w:pStyle w:val="TableParagraph"/>
              <w:spacing w:before="123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9A3118"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0A2068F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AF29A3F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ECAE41A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89D83B3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0DD24418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568B0CEE" w14:textId="77777777" w:rsidR="009A3118" w:rsidRDefault="009A3118" w:rsidP="009A3118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Permetrina 1% 10mg/ml loção cremosa</w:t>
            </w:r>
          </w:p>
        </w:tc>
        <w:tc>
          <w:tcPr>
            <w:tcW w:w="1701" w:type="dxa"/>
          </w:tcPr>
          <w:p w14:paraId="2F7BF9DA" w14:textId="77777777" w:rsidR="009A3118" w:rsidRDefault="009A3118" w:rsidP="009A3118">
            <w:pPr>
              <w:pStyle w:val="TableParagraph"/>
              <w:spacing w:before="129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22CEF8B" w14:textId="77777777" w:rsidR="009A3118" w:rsidRDefault="0087650F" w:rsidP="0087650F">
            <w:pPr>
              <w:pStyle w:val="TableParagraph"/>
              <w:spacing w:before="124"/>
              <w:ind w:right="40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   </w:t>
            </w:r>
            <w:r w:rsidR="009A3118">
              <w:rPr>
                <w:w w:val="95"/>
                <w:sz w:val="19"/>
              </w:rPr>
              <w:t>1</w:t>
            </w:r>
          </w:p>
        </w:tc>
        <w:tc>
          <w:tcPr>
            <w:tcW w:w="1417" w:type="dxa"/>
          </w:tcPr>
          <w:p w14:paraId="50EE8F0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D5F4356" w14:textId="77777777" w:rsidTr="0090388F">
        <w:trPr>
          <w:trHeight w:val="481"/>
        </w:trPr>
        <w:tc>
          <w:tcPr>
            <w:tcW w:w="567" w:type="dxa"/>
            <w:tcBorders>
              <w:right w:val="single" w:sz="6" w:space="0" w:color="000000"/>
            </w:tcBorders>
          </w:tcPr>
          <w:p w14:paraId="7814496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D504763" w14:textId="77777777" w:rsidR="009A3118" w:rsidRDefault="009A3118" w:rsidP="009A311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BCF7482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70B58D5E" w14:textId="77777777" w:rsidR="009A3118" w:rsidRDefault="009A3118" w:rsidP="009A3118">
            <w:pPr>
              <w:pStyle w:val="TableParagraph"/>
              <w:spacing w:before="123" w:line="230" w:lineRule="atLeast"/>
              <w:ind w:left="76" w:right="422"/>
              <w:rPr>
                <w:sz w:val="19"/>
              </w:rPr>
            </w:pPr>
            <w:r>
              <w:rPr>
                <w:sz w:val="19"/>
              </w:rPr>
              <w:t>Permetrina 5% 50mg/ml loção cremosa</w:t>
            </w:r>
          </w:p>
        </w:tc>
        <w:tc>
          <w:tcPr>
            <w:tcW w:w="1701" w:type="dxa"/>
          </w:tcPr>
          <w:p w14:paraId="7FFD4FCC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3EB40AB" w14:textId="77777777" w:rsidR="009A3118" w:rsidRDefault="0087650F" w:rsidP="0087650F">
            <w:pPr>
              <w:pStyle w:val="TableParagraph"/>
              <w:spacing w:before="123"/>
              <w:ind w:right="40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   </w:t>
            </w:r>
            <w:r w:rsidR="009A3118">
              <w:rPr>
                <w:w w:val="95"/>
                <w:sz w:val="19"/>
              </w:rPr>
              <w:t>1</w:t>
            </w:r>
          </w:p>
        </w:tc>
        <w:tc>
          <w:tcPr>
            <w:tcW w:w="1417" w:type="dxa"/>
          </w:tcPr>
          <w:p w14:paraId="631CA7D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7DFA67B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AA7137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6A33C55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1F4E833D" w14:textId="77777777" w:rsidR="009A3118" w:rsidRDefault="009A3118" w:rsidP="009A3118">
            <w:pPr>
              <w:pStyle w:val="TableParagraph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220D8664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Prednisolona 3mg/mL suspensão oral</w:t>
            </w:r>
          </w:p>
        </w:tc>
        <w:tc>
          <w:tcPr>
            <w:tcW w:w="1701" w:type="dxa"/>
          </w:tcPr>
          <w:p w14:paraId="7BE96BE3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4DCE132" w14:textId="77777777" w:rsidR="009A3118" w:rsidRDefault="0087650F" w:rsidP="0087650F">
            <w:pPr>
              <w:pStyle w:val="TableParagraph"/>
              <w:spacing w:before="123"/>
              <w:ind w:right="40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   </w:t>
            </w:r>
            <w:r w:rsidR="009A3118">
              <w:rPr>
                <w:w w:val="95"/>
                <w:sz w:val="19"/>
              </w:rPr>
              <w:t>1</w:t>
            </w:r>
          </w:p>
        </w:tc>
        <w:tc>
          <w:tcPr>
            <w:tcW w:w="1417" w:type="dxa"/>
          </w:tcPr>
          <w:p w14:paraId="68B80D35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70DDCE0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5A02C30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700D79C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365C3D03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0B9D5E8E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Prednisona 20mg</w:t>
            </w:r>
          </w:p>
        </w:tc>
        <w:tc>
          <w:tcPr>
            <w:tcW w:w="1701" w:type="dxa"/>
          </w:tcPr>
          <w:p w14:paraId="2F41257C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147CCDA" w14:textId="77777777" w:rsidR="009A3118" w:rsidRDefault="0087650F" w:rsidP="0087650F">
            <w:pPr>
              <w:pStyle w:val="TableParagraph"/>
              <w:spacing w:before="121"/>
              <w:ind w:right="3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9A3118"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6A8AB9F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EC498A8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19DF5F8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960BC4D" w14:textId="77777777" w:rsidR="009A3118" w:rsidRDefault="009A3118" w:rsidP="009A3118">
            <w:pPr>
              <w:pStyle w:val="TableParagraph"/>
              <w:rPr>
                <w:b/>
                <w:sz w:val="16"/>
              </w:rPr>
            </w:pPr>
          </w:p>
          <w:p w14:paraId="7F248BEB" w14:textId="77777777" w:rsidR="009A3118" w:rsidRDefault="009A3118" w:rsidP="009A3118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3818AE2F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Prednisona 5mg</w:t>
            </w:r>
          </w:p>
        </w:tc>
        <w:tc>
          <w:tcPr>
            <w:tcW w:w="1701" w:type="dxa"/>
          </w:tcPr>
          <w:p w14:paraId="25DF05A3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7E7F968" w14:textId="77777777" w:rsidR="009A3118" w:rsidRDefault="0087650F" w:rsidP="0087650F">
            <w:pPr>
              <w:pStyle w:val="TableParagraph"/>
              <w:spacing w:before="123"/>
              <w:ind w:right="38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9A3118"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1957F7A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ABA6211" w14:textId="77777777" w:rsidTr="0090388F">
        <w:trPr>
          <w:trHeight w:val="58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72160D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68BE81A" w14:textId="77777777" w:rsidR="009A3118" w:rsidRDefault="009A3118" w:rsidP="009A3118">
            <w:pPr>
              <w:pStyle w:val="TableParagraph"/>
              <w:spacing w:before="128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1053ED70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Prometazina 25mg</w:t>
            </w:r>
          </w:p>
        </w:tc>
        <w:tc>
          <w:tcPr>
            <w:tcW w:w="1701" w:type="dxa"/>
          </w:tcPr>
          <w:p w14:paraId="7EC899CE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0C175E9" w14:textId="77777777" w:rsidR="009A3118" w:rsidRDefault="0087650F" w:rsidP="0087650F">
            <w:pPr>
              <w:pStyle w:val="TableParagraph"/>
              <w:spacing w:before="123"/>
              <w:ind w:right="480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 xml:space="preserve">  </w:t>
            </w:r>
            <w:r w:rsidR="009A3118"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48D5521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2EE925E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1B5104B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E2F82FB" w14:textId="77777777" w:rsidR="009A3118" w:rsidRDefault="009A3118" w:rsidP="009A3118">
            <w:pPr>
              <w:pStyle w:val="TableParagraph"/>
              <w:spacing w:before="128"/>
              <w:ind w:left="18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686" w:type="dxa"/>
          </w:tcPr>
          <w:p w14:paraId="4FC09320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Prometazina 25mg/mL 1mL</w:t>
            </w:r>
          </w:p>
        </w:tc>
        <w:tc>
          <w:tcPr>
            <w:tcW w:w="1701" w:type="dxa"/>
          </w:tcPr>
          <w:p w14:paraId="29D91874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88BEE37" w14:textId="77777777" w:rsidR="009A3118" w:rsidRDefault="0087650F" w:rsidP="0087650F">
            <w:pPr>
              <w:pStyle w:val="TableParagraph"/>
              <w:spacing w:before="123"/>
              <w:ind w:right="47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 w:rsidR="009A3118"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7B3E5FCF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088A4DD6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3571F7E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03FB433" w14:textId="77777777" w:rsidR="009A3118" w:rsidRDefault="009A3118" w:rsidP="009A3118">
            <w:pPr>
              <w:pStyle w:val="TableParagraph"/>
              <w:spacing w:before="133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56F10894" w14:textId="77777777" w:rsidR="009A3118" w:rsidRDefault="009A3118" w:rsidP="009A3118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Propranolol 40mg</w:t>
            </w:r>
          </w:p>
        </w:tc>
        <w:tc>
          <w:tcPr>
            <w:tcW w:w="1701" w:type="dxa"/>
          </w:tcPr>
          <w:p w14:paraId="77E2FFF0" w14:textId="77777777" w:rsidR="009A3118" w:rsidRDefault="009A3118" w:rsidP="009A3118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A8182C9" w14:textId="77777777" w:rsidR="009A3118" w:rsidRDefault="0087650F" w:rsidP="0087650F">
            <w:pPr>
              <w:pStyle w:val="TableParagraph"/>
              <w:spacing w:before="126"/>
              <w:ind w:left="68" w:right="36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 w:rsidR="009A3118"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358348BD" w14:textId="77777777" w:rsidR="009A3118" w:rsidRDefault="009A3118" w:rsidP="009A3118">
            <w:pPr>
              <w:pStyle w:val="TableParagraph"/>
              <w:spacing w:before="20"/>
              <w:ind w:left="2" w:right="301"/>
              <w:rPr>
                <w:sz w:val="18"/>
              </w:rPr>
            </w:pPr>
          </w:p>
        </w:tc>
      </w:tr>
      <w:tr w:rsidR="009A3118" w14:paraId="64E97DBF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3CD8AFAF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FD8951A" w14:textId="77777777" w:rsidR="009A3118" w:rsidRDefault="009A3118" w:rsidP="009A3118">
            <w:pPr>
              <w:pStyle w:val="TableParagraph"/>
              <w:spacing w:before="131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12DD000F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Risperidona 2mg</w:t>
            </w:r>
          </w:p>
        </w:tc>
        <w:tc>
          <w:tcPr>
            <w:tcW w:w="1701" w:type="dxa"/>
          </w:tcPr>
          <w:p w14:paraId="4357EB5B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CEAF</w:t>
            </w:r>
          </w:p>
        </w:tc>
        <w:tc>
          <w:tcPr>
            <w:tcW w:w="1276" w:type="dxa"/>
          </w:tcPr>
          <w:p w14:paraId="1EECECD5" w14:textId="77777777" w:rsidR="009A3118" w:rsidRDefault="009A3118" w:rsidP="0087650F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02467B01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104BD10F" w14:textId="77777777" w:rsidTr="0090388F">
        <w:trPr>
          <w:trHeight w:val="500"/>
        </w:trPr>
        <w:tc>
          <w:tcPr>
            <w:tcW w:w="567" w:type="dxa"/>
            <w:tcBorders>
              <w:right w:val="single" w:sz="6" w:space="0" w:color="000000"/>
            </w:tcBorders>
          </w:tcPr>
          <w:p w14:paraId="6C8A04E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5EB97DF" w14:textId="77777777" w:rsidR="009A3118" w:rsidRDefault="009A3118" w:rsidP="009A3118">
            <w:pPr>
              <w:pStyle w:val="TableParagraph"/>
              <w:spacing w:before="129"/>
              <w:ind w:left="14" w:right="37"/>
              <w:jc w:val="center"/>
              <w:rPr>
                <w:sz w:val="18"/>
              </w:rPr>
            </w:pPr>
            <w:r>
              <w:rPr>
                <w:sz w:val="18"/>
              </w:rPr>
              <w:t>env</w:t>
            </w:r>
          </w:p>
        </w:tc>
        <w:tc>
          <w:tcPr>
            <w:tcW w:w="3686" w:type="dxa"/>
          </w:tcPr>
          <w:p w14:paraId="3A2DFA16" w14:textId="77777777" w:rsidR="009A3118" w:rsidRDefault="009A3118" w:rsidP="009A3118">
            <w:pPr>
              <w:pStyle w:val="TableParagraph"/>
              <w:spacing w:line="240" w:lineRule="atLeast"/>
              <w:rPr>
                <w:sz w:val="19"/>
              </w:rPr>
            </w:pPr>
            <w:r>
              <w:rPr>
                <w:i/>
                <w:sz w:val="19"/>
              </w:rPr>
              <w:t xml:space="preserve">Saccharomyces boulardii - 17 </w:t>
            </w:r>
            <w:r>
              <w:rPr>
                <w:sz w:val="19"/>
              </w:rPr>
              <w:t>200mg pó oral</w:t>
            </w:r>
          </w:p>
        </w:tc>
        <w:tc>
          <w:tcPr>
            <w:tcW w:w="1701" w:type="dxa"/>
          </w:tcPr>
          <w:p w14:paraId="10E0010D" w14:textId="77777777" w:rsidR="009A3118" w:rsidRDefault="009A3118" w:rsidP="009A3118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C950824" w14:textId="77777777" w:rsidR="009A3118" w:rsidRDefault="009A3118" w:rsidP="009A3118">
            <w:pPr>
              <w:pStyle w:val="TableParagraph"/>
              <w:ind w:left="143" w:right="122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C6644A9" w14:textId="77777777" w:rsidR="009A3118" w:rsidRDefault="009A3118" w:rsidP="0087650F">
            <w:pPr>
              <w:pStyle w:val="TableParagraph"/>
              <w:spacing w:before="124"/>
              <w:ind w:left="3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7A6503B3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00FEC62" w14:textId="77777777" w:rsidTr="0090388F">
        <w:trPr>
          <w:trHeight w:val="525"/>
        </w:trPr>
        <w:tc>
          <w:tcPr>
            <w:tcW w:w="567" w:type="dxa"/>
            <w:tcBorders>
              <w:right w:val="single" w:sz="6" w:space="0" w:color="000000"/>
            </w:tcBorders>
          </w:tcPr>
          <w:p w14:paraId="479FD6A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9F9E8CE" w14:textId="77777777" w:rsidR="009A3118" w:rsidRDefault="009A3118" w:rsidP="009A3118">
            <w:pPr>
              <w:pStyle w:val="TableParagraph"/>
              <w:spacing w:before="127"/>
              <w:ind w:left="14" w:right="37"/>
              <w:jc w:val="center"/>
              <w:rPr>
                <w:sz w:val="18"/>
              </w:rPr>
            </w:pPr>
            <w:r>
              <w:rPr>
                <w:sz w:val="18"/>
              </w:rPr>
              <w:t>env</w:t>
            </w:r>
          </w:p>
        </w:tc>
        <w:tc>
          <w:tcPr>
            <w:tcW w:w="3686" w:type="dxa"/>
          </w:tcPr>
          <w:p w14:paraId="63650C83" w14:textId="77777777" w:rsidR="009A3118" w:rsidRDefault="009A3118" w:rsidP="009A3118">
            <w:pPr>
              <w:pStyle w:val="TableParagraph"/>
              <w:spacing w:line="231" w:lineRule="exact"/>
              <w:ind w:left="76"/>
              <w:rPr>
                <w:sz w:val="19"/>
              </w:rPr>
            </w:pPr>
            <w:r>
              <w:rPr>
                <w:sz w:val="19"/>
              </w:rPr>
              <w:t>Sais para reidratação oral 27,9g pó</w:t>
            </w:r>
          </w:p>
          <w:p w14:paraId="369DEA16" w14:textId="77777777" w:rsidR="009A3118" w:rsidRDefault="009A3118" w:rsidP="009A3118">
            <w:pPr>
              <w:pStyle w:val="TableParagraph"/>
              <w:spacing w:line="225" w:lineRule="exact"/>
              <w:ind w:left="76"/>
              <w:rPr>
                <w:sz w:val="19"/>
              </w:rPr>
            </w:pPr>
            <w:r>
              <w:rPr>
                <w:sz w:val="19"/>
              </w:rPr>
              <w:t>para sol oral de 1 litro</w:t>
            </w:r>
          </w:p>
        </w:tc>
        <w:tc>
          <w:tcPr>
            <w:tcW w:w="1701" w:type="dxa"/>
          </w:tcPr>
          <w:p w14:paraId="632A286E" w14:textId="77777777" w:rsidR="009A3118" w:rsidRDefault="009A3118" w:rsidP="009A3118">
            <w:pPr>
              <w:pStyle w:val="TableParagraph"/>
              <w:spacing w:before="127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35DE704" w14:textId="77777777" w:rsidR="009A3118" w:rsidRDefault="009A3118" w:rsidP="0087650F">
            <w:pPr>
              <w:pStyle w:val="TableParagraph"/>
              <w:spacing w:before="123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2474633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4A109EAC" w14:textId="77777777" w:rsidTr="0090388F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1DEC418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B9B5873" w14:textId="77777777" w:rsidR="009A3118" w:rsidRDefault="009A3118" w:rsidP="009A3118">
            <w:pPr>
              <w:pStyle w:val="TableParagraph"/>
              <w:spacing w:before="131"/>
              <w:ind w:left="81" w:right="31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619CFD48" w14:textId="77777777" w:rsidR="009A3118" w:rsidRDefault="009A3118" w:rsidP="009A3118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Salbutamol 0,4mg/mL 120mL xarope</w:t>
            </w:r>
          </w:p>
        </w:tc>
        <w:tc>
          <w:tcPr>
            <w:tcW w:w="1701" w:type="dxa"/>
          </w:tcPr>
          <w:p w14:paraId="5EAD9443" w14:textId="77777777" w:rsidR="009A3118" w:rsidRDefault="009A3118" w:rsidP="009A3118">
            <w:pPr>
              <w:pStyle w:val="TableParagraph"/>
              <w:rPr>
                <w:b/>
                <w:sz w:val="12"/>
              </w:rPr>
            </w:pPr>
          </w:p>
          <w:p w14:paraId="441DB7C4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31FA37C" w14:textId="77777777" w:rsidR="009A3118" w:rsidRDefault="009A3118" w:rsidP="0087650F">
            <w:pPr>
              <w:pStyle w:val="TableParagraph"/>
              <w:spacing w:before="126"/>
              <w:ind w:left="68" w:right="3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2FCF984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447C3A6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7AA41B0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4ACCC22" w14:textId="77777777" w:rsidR="009A3118" w:rsidRDefault="009A3118" w:rsidP="009A3118">
            <w:pPr>
              <w:pStyle w:val="TableParagraph"/>
              <w:spacing w:before="131"/>
              <w:ind w:left="13" w:right="37"/>
              <w:jc w:val="center"/>
              <w:rPr>
                <w:sz w:val="18"/>
              </w:rPr>
            </w:pPr>
            <w:r>
              <w:rPr>
                <w:sz w:val="18"/>
              </w:rPr>
              <w:t>dose</w:t>
            </w:r>
          </w:p>
        </w:tc>
        <w:tc>
          <w:tcPr>
            <w:tcW w:w="3686" w:type="dxa"/>
          </w:tcPr>
          <w:p w14:paraId="741FF503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Salbutamol 100mcg/dose spray oral</w:t>
            </w:r>
          </w:p>
        </w:tc>
        <w:tc>
          <w:tcPr>
            <w:tcW w:w="1701" w:type="dxa"/>
          </w:tcPr>
          <w:p w14:paraId="09076AEE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C9DE33B" w14:textId="77777777" w:rsidR="009A3118" w:rsidRDefault="009A3118" w:rsidP="0087650F">
            <w:pPr>
              <w:pStyle w:val="TableParagraph"/>
              <w:spacing w:before="123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5023462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7CD134C" w14:textId="77777777" w:rsidTr="0090388F">
        <w:trPr>
          <w:trHeight w:val="481"/>
        </w:trPr>
        <w:tc>
          <w:tcPr>
            <w:tcW w:w="567" w:type="dxa"/>
            <w:tcBorders>
              <w:right w:val="single" w:sz="6" w:space="0" w:color="000000"/>
            </w:tcBorders>
          </w:tcPr>
          <w:p w14:paraId="0029A3F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88389CD" w14:textId="77777777" w:rsidR="009A3118" w:rsidRDefault="009A3118" w:rsidP="009A3118">
            <w:pPr>
              <w:pStyle w:val="TableParagraph"/>
              <w:spacing w:before="131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494A6639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Sertralina 50mg</w:t>
            </w:r>
          </w:p>
        </w:tc>
        <w:tc>
          <w:tcPr>
            <w:tcW w:w="1701" w:type="dxa"/>
          </w:tcPr>
          <w:p w14:paraId="46407E62" w14:textId="77777777" w:rsidR="009A3118" w:rsidRDefault="009A3118" w:rsidP="009A3118">
            <w:pPr>
              <w:pStyle w:val="TableParagraph"/>
              <w:rPr>
                <w:b/>
                <w:sz w:val="12"/>
              </w:rPr>
            </w:pPr>
          </w:p>
          <w:p w14:paraId="333D6219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54E93385" w14:textId="77777777" w:rsidR="009A3118" w:rsidRDefault="009A3118" w:rsidP="0087650F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116A5860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CD3561F" w14:textId="77777777" w:rsidTr="0090388F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516A1BD5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EBA9052" w14:textId="77777777" w:rsidR="009A3118" w:rsidRDefault="009A3118" w:rsidP="009A3118">
            <w:pPr>
              <w:pStyle w:val="TableParagraph"/>
              <w:spacing w:before="128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063F80BF" w14:textId="77777777" w:rsidR="009A3118" w:rsidRDefault="009A3118" w:rsidP="009A311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Sinvastatina 20mg</w:t>
            </w:r>
          </w:p>
        </w:tc>
        <w:tc>
          <w:tcPr>
            <w:tcW w:w="1701" w:type="dxa"/>
          </w:tcPr>
          <w:p w14:paraId="4D3AC2AD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24B55E4" w14:textId="77777777" w:rsidR="009A3118" w:rsidRDefault="009A3118" w:rsidP="0087650F">
            <w:pPr>
              <w:pStyle w:val="TableParagraph"/>
              <w:spacing w:before="12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7F2AED0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AD07527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29BA86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89903CF" w14:textId="77777777" w:rsidR="009A3118" w:rsidRDefault="009A3118" w:rsidP="009A3118">
            <w:pPr>
              <w:pStyle w:val="TableParagraph"/>
              <w:spacing w:before="128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51340E77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Sinvastatina 40mg</w:t>
            </w:r>
          </w:p>
        </w:tc>
        <w:tc>
          <w:tcPr>
            <w:tcW w:w="1701" w:type="dxa"/>
          </w:tcPr>
          <w:p w14:paraId="551BC525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566F515" w14:textId="77777777" w:rsidR="009A3118" w:rsidRDefault="009A3118" w:rsidP="0087650F">
            <w:pPr>
              <w:pStyle w:val="TableParagraph"/>
              <w:spacing w:before="123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79D4FBE5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C759149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A2B47D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96FC185" w14:textId="77777777" w:rsidR="009A3118" w:rsidRDefault="009A3118" w:rsidP="009A3118">
            <w:pPr>
              <w:pStyle w:val="TableParagraph"/>
              <w:spacing w:before="131"/>
              <w:ind w:left="81" w:right="30"/>
              <w:jc w:val="center"/>
              <w:rPr>
                <w:sz w:val="18"/>
              </w:rPr>
            </w:pPr>
            <w:r>
              <w:rPr>
                <w:sz w:val="18"/>
              </w:rPr>
              <w:t>bisnaga</w:t>
            </w:r>
          </w:p>
        </w:tc>
        <w:tc>
          <w:tcPr>
            <w:tcW w:w="3686" w:type="dxa"/>
          </w:tcPr>
          <w:p w14:paraId="2F5FF0EC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Sulfadiazina de prata 1% creme</w:t>
            </w:r>
          </w:p>
        </w:tc>
        <w:tc>
          <w:tcPr>
            <w:tcW w:w="1701" w:type="dxa"/>
          </w:tcPr>
          <w:p w14:paraId="0EAA4CE7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654F21D" w14:textId="77777777" w:rsidR="009A3118" w:rsidRDefault="009A3118" w:rsidP="0087650F">
            <w:pPr>
              <w:pStyle w:val="TableParagraph"/>
              <w:spacing w:before="123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73D9253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2E572B6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7553835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FE2C17B" w14:textId="77777777" w:rsidR="009A3118" w:rsidRDefault="009A3118" w:rsidP="009A3118">
            <w:pPr>
              <w:pStyle w:val="TableParagraph"/>
              <w:spacing w:before="128"/>
              <w:ind w:left="81" w:right="31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59253E8F" w14:textId="77777777" w:rsidR="009A3118" w:rsidRDefault="009A3118" w:rsidP="009A3118">
            <w:pPr>
              <w:pStyle w:val="TableParagraph"/>
              <w:spacing w:before="1"/>
              <w:ind w:left="76" w:right="717"/>
              <w:rPr>
                <w:sz w:val="19"/>
              </w:rPr>
            </w:pPr>
            <w:r>
              <w:rPr>
                <w:sz w:val="19"/>
              </w:rPr>
              <w:t>Sulfametoxazol 200mg + trimetoprim 40mg/5mL 100mL</w:t>
            </w:r>
          </w:p>
          <w:p w14:paraId="04DDDA9B" w14:textId="77777777" w:rsidR="009A3118" w:rsidRDefault="009A3118" w:rsidP="009A3118">
            <w:pPr>
              <w:pStyle w:val="TableParagraph"/>
              <w:spacing w:line="210" w:lineRule="exact"/>
              <w:ind w:left="76"/>
              <w:rPr>
                <w:sz w:val="19"/>
              </w:rPr>
            </w:pPr>
            <w:r>
              <w:rPr>
                <w:sz w:val="19"/>
              </w:rPr>
              <w:t>suspensão oral</w:t>
            </w:r>
          </w:p>
        </w:tc>
        <w:tc>
          <w:tcPr>
            <w:tcW w:w="1701" w:type="dxa"/>
          </w:tcPr>
          <w:p w14:paraId="4E1819F0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DA7FDC8" w14:textId="77777777" w:rsidR="009A3118" w:rsidRDefault="009A3118" w:rsidP="0087650F">
            <w:pPr>
              <w:pStyle w:val="TableParagraph"/>
              <w:spacing w:before="121"/>
              <w:ind w:left="68" w:right="3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00BFA33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C84FD7C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76E820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57EA6D8" w14:textId="77777777" w:rsidR="009A3118" w:rsidRDefault="009A3118" w:rsidP="009A3118">
            <w:pPr>
              <w:pStyle w:val="TableParagraph"/>
              <w:spacing w:before="128"/>
              <w:ind w:left="1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16D3B30B" w14:textId="77777777" w:rsidR="009A3118" w:rsidRDefault="009A3118" w:rsidP="009A3118">
            <w:pPr>
              <w:pStyle w:val="TableParagraph"/>
              <w:spacing w:before="123" w:line="230" w:lineRule="atLeast"/>
              <w:ind w:left="76"/>
              <w:rPr>
                <w:sz w:val="19"/>
              </w:rPr>
            </w:pPr>
            <w:r>
              <w:rPr>
                <w:sz w:val="19"/>
              </w:rPr>
              <w:t>Sulfametoxazol 400mg + trimetoprim 80mg</w:t>
            </w:r>
          </w:p>
        </w:tc>
        <w:tc>
          <w:tcPr>
            <w:tcW w:w="1701" w:type="dxa"/>
          </w:tcPr>
          <w:p w14:paraId="5288692A" w14:textId="77777777" w:rsidR="009A3118" w:rsidRDefault="009A3118" w:rsidP="009A3118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63744A0" w14:textId="77777777" w:rsidR="009A3118" w:rsidRDefault="009A3118" w:rsidP="0087650F">
            <w:pPr>
              <w:pStyle w:val="TableParagraph"/>
              <w:spacing w:before="123"/>
              <w:ind w:left="68" w:right="4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17" w:type="dxa"/>
          </w:tcPr>
          <w:p w14:paraId="21509C3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34420C2E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4FD574A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60A722D" w14:textId="77777777" w:rsidR="009A3118" w:rsidRDefault="009A3118" w:rsidP="009A3118">
            <w:pPr>
              <w:pStyle w:val="TableParagraph"/>
              <w:spacing w:before="131"/>
              <w:ind w:left="81" w:right="31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59CAD5FA" w14:textId="77777777" w:rsidR="009A3118" w:rsidRDefault="009A3118" w:rsidP="009A3118">
            <w:pPr>
              <w:pStyle w:val="TableParagraph"/>
              <w:spacing w:line="230" w:lineRule="exact"/>
              <w:ind w:left="76" w:right="1079"/>
              <w:rPr>
                <w:sz w:val="19"/>
              </w:rPr>
            </w:pPr>
            <w:r>
              <w:rPr>
                <w:sz w:val="19"/>
              </w:rPr>
              <w:t>Sulfato ferroso 125mg/mL (25mg/mLFe) 30mL gotas</w:t>
            </w:r>
          </w:p>
        </w:tc>
        <w:tc>
          <w:tcPr>
            <w:tcW w:w="1701" w:type="dxa"/>
          </w:tcPr>
          <w:p w14:paraId="557FC969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225EA912" w14:textId="77777777" w:rsidR="009A3118" w:rsidRDefault="009A3118" w:rsidP="0087650F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2488EEE8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7993CB19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4DA08A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B8A63CE" w14:textId="77777777" w:rsidR="009A3118" w:rsidRDefault="009A3118" w:rsidP="009A3118">
            <w:pPr>
              <w:pStyle w:val="TableParagraph"/>
              <w:spacing w:before="131"/>
              <w:ind w:left="81" w:right="37"/>
              <w:jc w:val="center"/>
              <w:rPr>
                <w:sz w:val="18"/>
              </w:rPr>
            </w:pPr>
            <w:r>
              <w:rPr>
                <w:sz w:val="18"/>
              </w:rPr>
              <w:t>drágea</w:t>
            </w:r>
          </w:p>
        </w:tc>
        <w:tc>
          <w:tcPr>
            <w:tcW w:w="3686" w:type="dxa"/>
          </w:tcPr>
          <w:p w14:paraId="2723A2B7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Sulfato ferroso 40mg</w:t>
            </w:r>
          </w:p>
        </w:tc>
        <w:tc>
          <w:tcPr>
            <w:tcW w:w="1701" w:type="dxa"/>
          </w:tcPr>
          <w:p w14:paraId="1D2607E5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709A59F" w14:textId="77777777" w:rsidR="009A3118" w:rsidRDefault="009A3118" w:rsidP="0087650F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28239EE7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2DA74D60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35E36D5A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0E6E57E" w14:textId="77777777" w:rsidR="009A3118" w:rsidRDefault="009A3118" w:rsidP="009A3118">
            <w:pPr>
              <w:pStyle w:val="TableParagraph"/>
              <w:spacing w:before="131"/>
              <w:ind w:left="81" w:right="37"/>
              <w:jc w:val="center"/>
              <w:rPr>
                <w:sz w:val="18"/>
              </w:rPr>
            </w:pPr>
            <w:r>
              <w:rPr>
                <w:sz w:val="18"/>
              </w:rPr>
              <w:t>tubo</w:t>
            </w:r>
          </w:p>
        </w:tc>
        <w:tc>
          <w:tcPr>
            <w:tcW w:w="3686" w:type="dxa"/>
          </w:tcPr>
          <w:p w14:paraId="64FEFDC5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Sulfato de neomicina + bacitracina zíncica</w:t>
            </w:r>
          </w:p>
        </w:tc>
        <w:tc>
          <w:tcPr>
            <w:tcW w:w="1701" w:type="dxa"/>
          </w:tcPr>
          <w:p w14:paraId="255A5718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14:paraId="15CBF61C" w14:textId="77777777" w:rsidR="009A3118" w:rsidRDefault="009A3118" w:rsidP="0087650F">
            <w:pPr>
              <w:pStyle w:val="TableParagraph"/>
              <w:spacing w:before="123"/>
              <w:ind w:left="22"/>
              <w:jc w:val="center"/>
              <w:rPr>
                <w:w w:val="97"/>
                <w:sz w:val="19"/>
              </w:rPr>
            </w:pPr>
          </w:p>
        </w:tc>
        <w:tc>
          <w:tcPr>
            <w:tcW w:w="1417" w:type="dxa"/>
          </w:tcPr>
          <w:p w14:paraId="4CAD4119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653C491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065027EE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C1896F3" w14:textId="77777777" w:rsidR="009A3118" w:rsidRDefault="009A3118" w:rsidP="009A3118">
            <w:pPr>
              <w:pStyle w:val="TableParagraph"/>
              <w:spacing w:before="128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686" w:type="dxa"/>
          </w:tcPr>
          <w:p w14:paraId="6663B8AC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Succionilcolina 100 mg</w:t>
            </w:r>
          </w:p>
        </w:tc>
        <w:tc>
          <w:tcPr>
            <w:tcW w:w="1701" w:type="dxa"/>
          </w:tcPr>
          <w:p w14:paraId="1AB09ADE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</w:p>
          <w:p w14:paraId="0431FE35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CF1FCA4" w14:textId="77777777" w:rsidR="009A3118" w:rsidRDefault="009A3118" w:rsidP="0087650F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3A75DAB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55BF4900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6A8C9B6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44F3F8E" w14:textId="77777777" w:rsidR="009A3118" w:rsidRDefault="009A3118" w:rsidP="009A3118">
            <w:pPr>
              <w:pStyle w:val="TableParagraph"/>
              <w:spacing w:before="128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686" w:type="dxa"/>
          </w:tcPr>
          <w:p w14:paraId="1F460EC4" w14:textId="77777777" w:rsidR="009A3118" w:rsidRDefault="009A3118" w:rsidP="009A311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Terbutalina 0,5mg/mL 1mL</w:t>
            </w:r>
          </w:p>
        </w:tc>
        <w:tc>
          <w:tcPr>
            <w:tcW w:w="1701" w:type="dxa"/>
          </w:tcPr>
          <w:p w14:paraId="5DB1497F" w14:textId="77777777" w:rsidR="009A3118" w:rsidRDefault="009A3118" w:rsidP="009A3118">
            <w:pPr>
              <w:pStyle w:val="TableParagraph"/>
              <w:rPr>
                <w:b/>
                <w:sz w:val="12"/>
              </w:rPr>
            </w:pPr>
          </w:p>
          <w:p w14:paraId="755D743C" w14:textId="77777777" w:rsidR="009A3118" w:rsidRDefault="009A3118" w:rsidP="009A3118">
            <w:pPr>
              <w:pStyle w:val="TableParagraph"/>
              <w:spacing w:before="1"/>
              <w:ind w:left="143" w:right="117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D411F9B" w14:textId="77777777" w:rsidR="009A3118" w:rsidRDefault="009A3118" w:rsidP="0087650F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6662FE2" w14:textId="77777777" w:rsidR="009A3118" w:rsidRDefault="009A3118" w:rsidP="0087650F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7947E23D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4F221026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2660752B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D7BC93D" w14:textId="77777777" w:rsidR="009A3118" w:rsidRDefault="009A3118" w:rsidP="009A3118">
            <w:pPr>
              <w:pStyle w:val="TableParagraph"/>
              <w:spacing w:before="128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6" w:type="dxa"/>
          </w:tcPr>
          <w:p w14:paraId="70E40219" w14:textId="77777777" w:rsidR="009A3118" w:rsidRDefault="009A3118" w:rsidP="009A3118">
            <w:pPr>
              <w:pStyle w:val="TableParagraph"/>
              <w:spacing w:before="120" w:line="230" w:lineRule="exact"/>
              <w:ind w:left="76" w:right="622"/>
              <w:rPr>
                <w:sz w:val="19"/>
              </w:rPr>
            </w:pPr>
            <w:r>
              <w:rPr>
                <w:sz w:val="19"/>
              </w:rPr>
              <w:t>Tetracaína 1% + fenilefrina 0.1% solucão oftamica</w:t>
            </w:r>
          </w:p>
        </w:tc>
        <w:tc>
          <w:tcPr>
            <w:tcW w:w="1701" w:type="dxa"/>
          </w:tcPr>
          <w:p w14:paraId="76316A39" w14:textId="77777777" w:rsidR="009A3118" w:rsidRDefault="009A3118" w:rsidP="009A311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0C4F156" w14:textId="77777777" w:rsidR="009A3118" w:rsidRDefault="009A3118" w:rsidP="009A3118">
            <w:pPr>
              <w:pStyle w:val="TableParagraph"/>
              <w:spacing w:before="1"/>
              <w:ind w:left="131" w:right="124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7E6B47FB" w14:textId="77777777" w:rsidR="009A3118" w:rsidRDefault="009A3118" w:rsidP="0087650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74B55CEB" w14:textId="77777777" w:rsidR="009A3118" w:rsidRDefault="009A3118" w:rsidP="0087650F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17" w:type="dxa"/>
          </w:tcPr>
          <w:p w14:paraId="6CBAA392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118" w14:paraId="6A5D0E3F" w14:textId="77777777" w:rsidTr="0090388F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8D2623C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A0F8F3B" w14:textId="77777777" w:rsidR="009A3118" w:rsidRDefault="009A3118" w:rsidP="009A3118">
            <w:pPr>
              <w:pStyle w:val="TableParagraph"/>
              <w:spacing w:before="131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686" w:type="dxa"/>
          </w:tcPr>
          <w:p w14:paraId="71F6B8CD" w14:textId="77777777" w:rsidR="009A3118" w:rsidRDefault="009A3118" w:rsidP="009A3118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Tiamina 300mg (Vitamina B1)</w:t>
            </w:r>
          </w:p>
        </w:tc>
        <w:tc>
          <w:tcPr>
            <w:tcW w:w="1701" w:type="dxa"/>
          </w:tcPr>
          <w:p w14:paraId="211C7FAB" w14:textId="77777777" w:rsidR="009A3118" w:rsidRDefault="009A3118" w:rsidP="009A3118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5D5A8BE0" w14:textId="77777777" w:rsidR="009A3118" w:rsidRDefault="009A3118" w:rsidP="0087650F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5B4F886" w14:textId="77777777" w:rsidR="009A3118" w:rsidRDefault="009A3118" w:rsidP="0087650F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17" w:type="dxa"/>
          </w:tcPr>
          <w:p w14:paraId="3AAF18F4" w14:textId="77777777" w:rsidR="009A3118" w:rsidRDefault="009A3118" w:rsidP="009A3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F87D47" w14:textId="77777777" w:rsidR="00574F89" w:rsidRPr="009A3118" w:rsidRDefault="00574F89">
      <w:pPr>
        <w:rPr>
          <w:rFonts w:ascii="Times New Roman"/>
          <w:b/>
          <w:sz w:val="18"/>
        </w:rPr>
        <w:sectPr w:rsidR="00574F89" w:rsidRPr="009A3118">
          <w:pgSz w:w="11910" w:h="16840"/>
          <w:pgMar w:top="70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260"/>
        <w:gridCol w:w="1701"/>
        <w:gridCol w:w="1276"/>
        <w:gridCol w:w="1499"/>
      </w:tblGrid>
      <w:tr w:rsidR="00DB6DEE" w14:paraId="24E4C002" w14:textId="77777777" w:rsidTr="00DD7662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DEABFF7" w14:textId="77777777" w:rsidR="00DB6DEE" w:rsidRDefault="00DB6DEE" w:rsidP="00DB6DE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1D36941" w14:textId="77777777" w:rsidR="00DB6DEE" w:rsidRDefault="00DB6DEE" w:rsidP="00DB6DEE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679CCA4" w14:textId="77777777" w:rsidR="00DB6DEE" w:rsidRDefault="00DB6DEE" w:rsidP="00DB6DE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AC63E2" w14:textId="77777777" w:rsidR="00DB6DEE" w:rsidRDefault="00DB6DEE" w:rsidP="00DB6DEE">
            <w:pPr>
              <w:pStyle w:val="TableParagraph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260" w:type="dxa"/>
          </w:tcPr>
          <w:p w14:paraId="35808056" w14:textId="77777777" w:rsidR="00DB6DEE" w:rsidRDefault="00DB6DEE" w:rsidP="00DB6DEE">
            <w:pPr>
              <w:pStyle w:val="TableParagraph"/>
              <w:rPr>
                <w:b/>
                <w:sz w:val="17"/>
              </w:rPr>
            </w:pPr>
          </w:p>
          <w:p w14:paraId="1DC835AA" w14:textId="77777777" w:rsidR="00DB6DEE" w:rsidRDefault="00DB6DEE" w:rsidP="00DB6DEE">
            <w:pPr>
              <w:pStyle w:val="TableParagraph"/>
              <w:ind w:left="784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701" w:type="dxa"/>
          </w:tcPr>
          <w:p w14:paraId="24BF8D1B" w14:textId="77777777" w:rsidR="00DB6DEE" w:rsidRDefault="00DB6DEE" w:rsidP="00DB6DEE">
            <w:pPr>
              <w:pStyle w:val="TableParagraph"/>
              <w:spacing w:before="102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276" w:type="dxa"/>
          </w:tcPr>
          <w:p w14:paraId="6395102F" w14:textId="77777777" w:rsidR="00DB6DEE" w:rsidRDefault="00DB6DEE" w:rsidP="00DB6DE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89AD0EF" w14:textId="77777777" w:rsidR="00DB6DEE" w:rsidRDefault="00DB6DEE" w:rsidP="00D972DB">
            <w:pPr>
              <w:pStyle w:val="TableParagraph"/>
              <w:ind w:left="68" w:right="34"/>
              <w:rPr>
                <w:b/>
                <w:sz w:val="17"/>
              </w:rPr>
            </w:pPr>
            <w:r>
              <w:rPr>
                <w:b/>
                <w:color w:val="000066"/>
                <w:sz w:val="17"/>
              </w:rPr>
              <w:t>DISPONÍVEL</w:t>
            </w:r>
          </w:p>
        </w:tc>
        <w:tc>
          <w:tcPr>
            <w:tcW w:w="1499" w:type="dxa"/>
          </w:tcPr>
          <w:p w14:paraId="164E5651" w14:textId="77777777" w:rsidR="00DB6DEE" w:rsidRDefault="00DB6DEE" w:rsidP="00DB6DEE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6520DB5" w14:textId="77777777" w:rsidR="00DB6DEE" w:rsidRDefault="00DB6DEE" w:rsidP="00DB6DEE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OBSERVAÇÃO</w:t>
            </w:r>
          </w:p>
        </w:tc>
      </w:tr>
      <w:tr w:rsidR="002E1DFC" w14:paraId="1711F551" w14:textId="77777777" w:rsidTr="00DD7662">
        <w:trPr>
          <w:trHeight w:val="477"/>
        </w:trPr>
        <w:tc>
          <w:tcPr>
            <w:tcW w:w="567" w:type="dxa"/>
            <w:tcBorders>
              <w:right w:val="single" w:sz="6" w:space="0" w:color="000000"/>
            </w:tcBorders>
          </w:tcPr>
          <w:p w14:paraId="76A6CBBD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7E308A5" w14:textId="77777777" w:rsidR="002E1DFC" w:rsidRDefault="002E1DFC" w:rsidP="002E1DFC">
            <w:pPr>
              <w:pStyle w:val="TableParagraph"/>
              <w:spacing w:before="131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60" w:type="dxa"/>
          </w:tcPr>
          <w:p w14:paraId="5BCF8CDD" w14:textId="77777777" w:rsidR="002E1DFC" w:rsidRDefault="002E1DFC" w:rsidP="002E1DF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Tiamina 100mg (Vitamina B1)</w:t>
            </w:r>
          </w:p>
        </w:tc>
        <w:tc>
          <w:tcPr>
            <w:tcW w:w="1701" w:type="dxa"/>
          </w:tcPr>
          <w:p w14:paraId="445BDBEB" w14:textId="77777777" w:rsidR="002E1DFC" w:rsidRDefault="002E1DFC" w:rsidP="002E1DFC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31093DA" w14:textId="77777777" w:rsidR="002E1DFC" w:rsidRDefault="00775FCD" w:rsidP="002E1DFC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7E04BEA0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5AC92ECE" w14:textId="77777777" w:rsidTr="00DD7662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26FCDB33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D7204E6" w14:textId="77777777" w:rsidR="002E1DFC" w:rsidRDefault="002E1DFC" w:rsidP="002E1DFC">
            <w:pPr>
              <w:pStyle w:val="TableParagraph"/>
              <w:spacing w:before="128"/>
              <w:ind w:right="37"/>
              <w:rPr>
                <w:sz w:val="18"/>
              </w:rPr>
            </w:pPr>
            <w:r>
              <w:rPr>
                <w:sz w:val="18"/>
              </w:rPr>
              <w:t xml:space="preserve">  frasco</w:t>
            </w:r>
          </w:p>
        </w:tc>
        <w:tc>
          <w:tcPr>
            <w:tcW w:w="3260" w:type="dxa"/>
          </w:tcPr>
          <w:p w14:paraId="2A32CF70" w14:textId="77777777" w:rsidR="002E1DFC" w:rsidRDefault="002E1DFC" w:rsidP="002E1DFC">
            <w:pPr>
              <w:pStyle w:val="TableParagraph"/>
              <w:spacing w:before="120" w:line="230" w:lineRule="exact"/>
              <w:ind w:left="76" w:right="622"/>
              <w:rPr>
                <w:sz w:val="19"/>
              </w:rPr>
            </w:pPr>
            <w:r>
              <w:rPr>
                <w:sz w:val="19"/>
              </w:rPr>
              <w:t>Timolol 0,5% solução oftalmica</w:t>
            </w:r>
          </w:p>
        </w:tc>
        <w:tc>
          <w:tcPr>
            <w:tcW w:w="1701" w:type="dxa"/>
          </w:tcPr>
          <w:p w14:paraId="7A4CB408" w14:textId="77777777" w:rsidR="002E1DFC" w:rsidRDefault="002E1DFC" w:rsidP="002E1DFC">
            <w:pPr>
              <w:pStyle w:val="TableParagraph"/>
              <w:spacing w:before="1"/>
              <w:ind w:left="131" w:right="124"/>
              <w:rPr>
                <w:sz w:val="15"/>
              </w:rPr>
            </w:pPr>
          </w:p>
          <w:p w14:paraId="6BA38785" w14:textId="77777777" w:rsidR="002E1DFC" w:rsidRDefault="002E1DFC" w:rsidP="002E1DFC">
            <w:pPr>
              <w:pStyle w:val="TableParagraph"/>
              <w:spacing w:before="1"/>
              <w:ind w:left="131" w:right="124"/>
              <w:rPr>
                <w:sz w:val="15"/>
              </w:rPr>
            </w:pPr>
            <w:r>
              <w:rPr>
                <w:sz w:val="15"/>
              </w:rPr>
              <w:t xml:space="preserve">       CBAF</w:t>
            </w:r>
          </w:p>
        </w:tc>
        <w:tc>
          <w:tcPr>
            <w:tcW w:w="1276" w:type="dxa"/>
          </w:tcPr>
          <w:p w14:paraId="7B92F9D1" w14:textId="77777777" w:rsidR="002E1DFC" w:rsidRDefault="002E1DFC" w:rsidP="002E1DFC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99" w:type="dxa"/>
          </w:tcPr>
          <w:p w14:paraId="5086B48C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32CEE6C0" w14:textId="77777777" w:rsidTr="00DD7662">
        <w:trPr>
          <w:trHeight w:val="482"/>
        </w:trPr>
        <w:tc>
          <w:tcPr>
            <w:tcW w:w="567" w:type="dxa"/>
            <w:tcBorders>
              <w:right w:val="single" w:sz="6" w:space="0" w:color="000000"/>
            </w:tcBorders>
          </w:tcPr>
          <w:p w14:paraId="73158DC4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CEC9EDA" w14:textId="77777777" w:rsidR="002E1DFC" w:rsidRDefault="002E1DFC" w:rsidP="002E1DFC">
            <w:pPr>
              <w:pStyle w:val="TableParagraph"/>
              <w:spacing w:before="131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60" w:type="dxa"/>
          </w:tcPr>
          <w:p w14:paraId="3C96D468" w14:textId="77777777" w:rsidR="002E1DFC" w:rsidRDefault="002E1DFC" w:rsidP="002E1DF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Tramadol 50mg/mL 2mL IM/EV</w:t>
            </w:r>
          </w:p>
        </w:tc>
        <w:tc>
          <w:tcPr>
            <w:tcW w:w="1701" w:type="dxa"/>
          </w:tcPr>
          <w:p w14:paraId="015F7100" w14:textId="77777777" w:rsidR="002E1DFC" w:rsidRDefault="002E1DFC" w:rsidP="002E1DFC">
            <w:pPr>
              <w:pStyle w:val="TableParagraph"/>
              <w:rPr>
                <w:b/>
                <w:sz w:val="12"/>
              </w:rPr>
            </w:pPr>
          </w:p>
          <w:p w14:paraId="457ED0F6" w14:textId="77777777" w:rsidR="002E1DFC" w:rsidRDefault="002E1DFC" w:rsidP="002E1DFC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2D233D8B" w14:textId="77777777" w:rsidR="002E1DFC" w:rsidRDefault="002E1DF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FCCA13" w14:textId="77777777" w:rsidR="002E1DFC" w:rsidRDefault="00775FCD" w:rsidP="002E1DFC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6BE106CD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324DB519" w14:textId="77777777" w:rsidTr="00DD7662">
        <w:trPr>
          <w:trHeight w:val="479"/>
        </w:trPr>
        <w:tc>
          <w:tcPr>
            <w:tcW w:w="567" w:type="dxa"/>
            <w:tcBorders>
              <w:right w:val="single" w:sz="6" w:space="0" w:color="000000"/>
            </w:tcBorders>
          </w:tcPr>
          <w:p w14:paraId="46772C64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4EECD98" w14:textId="77777777" w:rsidR="002E1DFC" w:rsidRDefault="002E1DFC" w:rsidP="002E1DFC">
            <w:pPr>
              <w:pStyle w:val="TableParagraph"/>
              <w:spacing w:before="131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60" w:type="dxa"/>
          </w:tcPr>
          <w:p w14:paraId="3852352F" w14:textId="77777777" w:rsidR="002E1DFC" w:rsidRDefault="002E1DFC" w:rsidP="002E1DF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Triancil 5 mg/ml</w:t>
            </w:r>
          </w:p>
        </w:tc>
        <w:tc>
          <w:tcPr>
            <w:tcW w:w="1701" w:type="dxa"/>
          </w:tcPr>
          <w:p w14:paraId="44CF144E" w14:textId="77777777" w:rsidR="002E1DFC" w:rsidRDefault="002E1DFC" w:rsidP="002E1DFC">
            <w:pPr>
              <w:pStyle w:val="TableParagraph"/>
              <w:rPr>
                <w:b/>
                <w:sz w:val="12"/>
              </w:rPr>
            </w:pPr>
          </w:p>
          <w:p w14:paraId="574AD212" w14:textId="77777777" w:rsidR="002E1DFC" w:rsidRDefault="002E1DFC" w:rsidP="002E1DFC">
            <w:pPr>
              <w:pStyle w:val="TableParagraph"/>
              <w:rPr>
                <w:b/>
                <w:sz w:val="12"/>
              </w:rPr>
            </w:pPr>
            <w:r>
              <w:rPr>
                <w:sz w:val="15"/>
              </w:rPr>
              <w:t xml:space="preserve">    COMPLEMENTAR</w:t>
            </w:r>
          </w:p>
        </w:tc>
        <w:tc>
          <w:tcPr>
            <w:tcW w:w="1276" w:type="dxa"/>
          </w:tcPr>
          <w:p w14:paraId="6C69DF4B" w14:textId="77777777" w:rsidR="002E1DFC" w:rsidRDefault="002E1DF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1499" w:type="dxa"/>
          </w:tcPr>
          <w:p w14:paraId="34A82985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3FA9E16E" w14:textId="77777777" w:rsidTr="00DD7662">
        <w:trPr>
          <w:trHeight w:val="585"/>
        </w:trPr>
        <w:tc>
          <w:tcPr>
            <w:tcW w:w="567" w:type="dxa"/>
            <w:tcBorders>
              <w:right w:val="single" w:sz="6" w:space="0" w:color="000000"/>
            </w:tcBorders>
          </w:tcPr>
          <w:p w14:paraId="6A295B7E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FA7E1B1" w14:textId="77777777" w:rsidR="002E1DFC" w:rsidRDefault="002E1DFC" w:rsidP="002E1DFC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60" w:type="dxa"/>
          </w:tcPr>
          <w:p w14:paraId="768A12DF" w14:textId="77777777" w:rsidR="002E1DFC" w:rsidRDefault="002E1DFC" w:rsidP="002E1DFC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Varfarina 5mg</w:t>
            </w:r>
          </w:p>
        </w:tc>
        <w:tc>
          <w:tcPr>
            <w:tcW w:w="1701" w:type="dxa"/>
          </w:tcPr>
          <w:p w14:paraId="2A02F178" w14:textId="77777777" w:rsidR="002E1DFC" w:rsidRDefault="002E1DFC" w:rsidP="002E1DFC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4DF65731" w14:textId="77777777" w:rsidR="002E1DFC" w:rsidRDefault="002E1DF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E7BE164" w14:textId="77777777" w:rsidR="002E1DFC" w:rsidRDefault="002E1DFC" w:rsidP="002E1DFC">
            <w:pPr>
              <w:pStyle w:val="TableParagraph"/>
              <w:spacing w:before="1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1; 2</w:t>
            </w:r>
          </w:p>
        </w:tc>
        <w:tc>
          <w:tcPr>
            <w:tcW w:w="1499" w:type="dxa"/>
          </w:tcPr>
          <w:p w14:paraId="7182BD6D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80C" w14:paraId="5C58FC42" w14:textId="77777777" w:rsidTr="00DD7662">
        <w:trPr>
          <w:trHeight w:val="585"/>
        </w:trPr>
        <w:tc>
          <w:tcPr>
            <w:tcW w:w="567" w:type="dxa"/>
            <w:tcBorders>
              <w:right w:val="single" w:sz="6" w:space="0" w:color="000000"/>
            </w:tcBorders>
          </w:tcPr>
          <w:p w14:paraId="733A02EA" w14:textId="77777777" w:rsidR="00CB280C" w:rsidRDefault="00CB280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38EAF91" w14:textId="77777777" w:rsidR="00CB280C" w:rsidRDefault="00CB280C" w:rsidP="002E1DFC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60" w:type="dxa"/>
          </w:tcPr>
          <w:p w14:paraId="63F1F829" w14:textId="77777777" w:rsidR="00CB280C" w:rsidRDefault="00CB280C" w:rsidP="002E1DFC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 xml:space="preserve">Vaselina líquida </w:t>
            </w:r>
          </w:p>
        </w:tc>
        <w:tc>
          <w:tcPr>
            <w:tcW w:w="1701" w:type="dxa"/>
          </w:tcPr>
          <w:p w14:paraId="54CA165C" w14:textId="77777777" w:rsidR="00CB280C" w:rsidRDefault="00CB280C" w:rsidP="002E1DFC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67C89C9D" w14:textId="77777777" w:rsidR="00CB280C" w:rsidRDefault="00CB280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1499" w:type="dxa"/>
          </w:tcPr>
          <w:p w14:paraId="162D2108" w14:textId="77777777" w:rsidR="00CB280C" w:rsidRDefault="00CB280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1C912342" w14:textId="77777777" w:rsidTr="00DD7662">
        <w:trPr>
          <w:trHeight w:val="481"/>
        </w:trPr>
        <w:tc>
          <w:tcPr>
            <w:tcW w:w="567" w:type="dxa"/>
            <w:tcBorders>
              <w:right w:val="single" w:sz="6" w:space="0" w:color="000000"/>
            </w:tcBorders>
          </w:tcPr>
          <w:p w14:paraId="5CD24D56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AEDC286" w14:textId="77777777" w:rsidR="002E1DFC" w:rsidRDefault="002E1DFC" w:rsidP="002E1DFC">
            <w:pPr>
              <w:pStyle w:val="TableParagraph"/>
              <w:spacing w:before="128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3260" w:type="dxa"/>
          </w:tcPr>
          <w:p w14:paraId="5E4C3FD5" w14:textId="77777777" w:rsidR="002E1DFC" w:rsidRDefault="002E1DFC" w:rsidP="002E1DFC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Vitaminas do complexo B</w:t>
            </w:r>
          </w:p>
        </w:tc>
        <w:tc>
          <w:tcPr>
            <w:tcW w:w="1701" w:type="dxa"/>
          </w:tcPr>
          <w:p w14:paraId="2E39AE37" w14:textId="77777777" w:rsidR="002E1DFC" w:rsidRDefault="002E1DFC" w:rsidP="002E1DFC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5DD33AB" w14:textId="77777777" w:rsidR="002E1DFC" w:rsidRDefault="002E1DFC" w:rsidP="002E1DFC"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2141019" w14:textId="77777777" w:rsidR="002E1DFC" w:rsidRDefault="002E1DF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BA54FE" w14:textId="77777777" w:rsidR="002E1DFC" w:rsidRDefault="002E1DFC" w:rsidP="002E1DFC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499" w:type="dxa"/>
          </w:tcPr>
          <w:p w14:paraId="055B59D0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DFC" w14:paraId="773D8F47" w14:textId="77777777" w:rsidTr="00DD7662">
        <w:trPr>
          <w:trHeight w:val="667"/>
        </w:trPr>
        <w:tc>
          <w:tcPr>
            <w:tcW w:w="567" w:type="dxa"/>
            <w:tcBorders>
              <w:right w:val="single" w:sz="6" w:space="0" w:color="000000"/>
            </w:tcBorders>
          </w:tcPr>
          <w:p w14:paraId="07025247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F1B2337" w14:textId="77777777" w:rsidR="002E1DFC" w:rsidRDefault="002E1DFC" w:rsidP="002E1DFC">
            <w:pPr>
              <w:pStyle w:val="TableParagraph"/>
              <w:spacing w:before="131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3260" w:type="dxa"/>
          </w:tcPr>
          <w:p w14:paraId="4F22E260" w14:textId="77777777" w:rsidR="002E1DFC" w:rsidRDefault="002E1DFC" w:rsidP="002E1DFC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Vitaminas do complexo B 2ml</w:t>
            </w:r>
          </w:p>
        </w:tc>
        <w:tc>
          <w:tcPr>
            <w:tcW w:w="1701" w:type="dxa"/>
          </w:tcPr>
          <w:p w14:paraId="08535E36" w14:textId="77777777" w:rsidR="002E1DFC" w:rsidRDefault="002E1DFC" w:rsidP="002E1DFC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151EF39" w14:textId="77777777" w:rsidR="002E1DFC" w:rsidRDefault="002E1DFC" w:rsidP="002E1DFC"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3F531AA0" w14:textId="77777777" w:rsidR="002E1DFC" w:rsidRDefault="002E1DFC" w:rsidP="002E1D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313973" w14:textId="77777777" w:rsidR="002E1DFC" w:rsidRDefault="002E1DFC" w:rsidP="002E1DFC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99" w:type="dxa"/>
          </w:tcPr>
          <w:p w14:paraId="6575E776" w14:textId="77777777" w:rsidR="002E1DFC" w:rsidRDefault="002E1DFC" w:rsidP="002E1D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37"/>
        <w:gridCol w:w="3210"/>
        <w:gridCol w:w="1390"/>
        <w:gridCol w:w="1091"/>
        <w:gridCol w:w="1890"/>
      </w:tblGrid>
      <w:tr w:rsidR="00DD7662" w14:paraId="65F2172A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  <w:shd w:val="clear" w:color="auto" w:fill="DCE6EF"/>
          </w:tcPr>
          <w:p w14:paraId="0FAE88D6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  <w:shd w:val="clear" w:color="auto" w:fill="DCE6EF"/>
          </w:tcPr>
          <w:p w14:paraId="35C43EE7" w14:textId="77777777" w:rsidR="00DD7662" w:rsidRDefault="00DD7662" w:rsidP="00DD7662">
            <w:pPr>
              <w:pStyle w:val="TableParagraph"/>
              <w:spacing w:before="123"/>
              <w:ind w:left="46" w:right="37"/>
              <w:jc w:val="center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APRES</w:t>
            </w:r>
          </w:p>
        </w:tc>
        <w:tc>
          <w:tcPr>
            <w:tcW w:w="3210" w:type="dxa"/>
            <w:shd w:val="clear" w:color="auto" w:fill="DCE6EF"/>
          </w:tcPr>
          <w:p w14:paraId="44ADF07F" w14:textId="77777777" w:rsidR="00DD7662" w:rsidRDefault="00DD7662" w:rsidP="00DD7662">
            <w:pPr>
              <w:pStyle w:val="TableParagraph"/>
              <w:spacing w:before="123"/>
              <w:ind w:left="76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390" w:type="dxa"/>
            <w:shd w:val="clear" w:color="auto" w:fill="DCE6EF"/>
          </w:tcPr>
          <w:p w14:paraId="5FF0040A" w14:textId="77777777" w:rsidR="00DD7662" w:rsidRDefault="00DD7662" w:rsidP="00DD7662">
            <w:pPr>
              <w:pStyle w:val="TableParagraph"/>
              <w:spacing w:before="18"/>
              <w:ind w:left="323" w:hanging="248"/>
              <w:rPr>
                <w:b/>
                <w:sz w:val="18"/>
              </w:rPr>
            </w:pPr>
            <w:r>
              <w:rPr>
                <w:b/>
                <w:color w:val="000066"/>
                <w:sz w:val="18"/>
              </w:rPr>
              <w:t>CLASSIFICAÇÃO RENAME</w:t>
            </w:r>
          </w:p>
        </w:tc>
        <w:tc>
          <w:tcPr>
            <w:tcW w:w="1091" w:type="dxa"/>
            <w:shd w:val="clear" w:color="auto" w:fill="DCE6EF"/>
          </w:tcPr>
          <w:p w14:paraId="15D7CD8D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F54C81" w14:textId="77777777" w:rsidR="00DD7662" w:rsidRDefault="00DD7662" w:rsidP="00DD7662">
            <w:pPr>
              <w:pStyle w:val="TableParagraph"/>
              <w:spacing w:before="1"/>
              <w:ind w:left="68" w:right="46"/>
              <w:jc w:val="center"/>
              <w:rPr>
                <w:sz w:val="19"/>
              </w:rPr>
            </w:pPr>
            <w:r>
              <w:rPr>
                <w:sz w:val="19"/>
              </w:rPr>
              <w:t>DISPONÍVEL</w:t>
            </w:r>
          </w:p>
        </w:tc>
        <w:tc>
          <w:tcPr>
            <w:tcW w:w="1890" w:type="dxa"/>
            <w:shd w:val="clear" w:color="auto" w:fill="DCE6EF"/>
          </w:tcPr>
          <w:p w14:paraId="67849FC4" w14:textId="77777777" w:rsidR="00DD7662" w:rsidRDefault="00DD7662" w:rsidP="00DD7662">
            <w:pPr>
              <w:pStyle w:val="TableParagraph"/>
              <w:spacing w:before="176"/>
              <w:ind w:left="62"/>
              <w:rPr>
                <w:b/>
                <w:sz w:val="20"/>
              </w:rPr>
            </w:pPr>
            <w:r>
              <w:rPr>
                <w:b/>
                <w:color w:val="000066"/>
                <w:sz w:val="20"/>
              </w:rPr>
              <w:t>OBSERVAÇÃO</w:t>
            </w:r>
          </w:p>
        </w:tc>
      </w:tr>
      <w:tr w:rsidR="00DD7662" w14:paraId="2016621B" w14:textId="77777777" w:rsidTr="00DD7662">
        <w:trPr>
          <w:trHeight w:val="585"/>
        </w:trPr>
        <w:tc>
          <w:tcPr>
            <w:tcW w:w="521" w:type="dxa"/>
            <w:tcBorders>
              <w:right w:val="single" w:sz="6" w:space="0" w:color="000000"/>
            </w:tcBorders>
          </w:tcPr>
          <w:p w14:paraId="136F94DB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3AAE4CEE" w14:textId="77777777" w:rsidR="00DD7662" w:rsidRDefault="00DD7662" w:rsidP="00DD7662">
            <w:pPr>
              <w:pStyle w:val="TableParagraph"/>
              <w:spacing w:before="131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4BCA2937" w14:textId="77777777" w:rsidR="00DD7662" w:rsidRDefault="00DD7662" w:rsidP="00DD7662">
            <w:pPr>
              <w:pStyle w:val="TableParagraph"/>
              <w:spacing w:before="121" w:line="230" w:lineRule="exact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1000mL SF</w:t>
            </w:r>
          </w:p>
        </w:tc>
        <w:tc>
          <w:tcPr>
            <w:tcW w:w="1390" w:type="dxa"/>
          </w:tcPr>
          <w:p w14:paraId="259C0C42" w14:textId="77777777" w:rsidR="00DD7662" w:rsidRDefault="00DD7662" w:rsidP="00DD7662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6E8EFB51" w14:textId="77777777" w:rsidR="00DD7662" w:rsidRDefault="00DD7662" w:rsidP="00DD766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E4C4D3B" w14:textId="77777777" w:rsidR="00DD7662" w:rsidRDefault="00DD7662" w:rsidP="00DD7662"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503BC58C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554C7F7C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5BE5BE9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42D8B2AA" w14:textId="77777777" w:rsidR="00DD7662" w:rsidRDefault="00DD7662" w:rsidP="00DD7662">
            <w:pPr>
              <w:pStyle w:val="TableParagraph"/>
              <w:spacing w:before="133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0E4B065E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100mL SF</w:t>
            </w:r>
          </w:p>
        </w:tc>
        <w:tc>
          <w:tcPr>
            <w:tcW w:w="1390" w:type="dxa"/>
          </w:tcPr>
          <w:p w14:paraId="6F3FF91F" w14:textId="77777777" w:rsidR="00DD7662" w:rsidRDefault="00DD7662" w:rsidP="00DD7662">
            <w:pPr>
              <w:pStyle w:val="TableParagraph"/>
              <w:spacing w:before="133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04450437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BF5F76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56BE1585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1744693E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2C38EA9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5344E8B2" w14:textId="77777777" w:rsidR="00DD7662" w:rsidRDefault="00DD7662" w:rsidP="00DD7662">
            <w:pPr>
              <w:pStyle w:val="TableParagraph"/>
              <w:spacing w:before="128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159FE5E2" w14:textId="77777777" w:rsidR="00DD7662" w:rsidRDefault="00DD7662" w:rsidP="00DD7662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250mL SF</w:t>
            </w:r>
          </w:p>
        </w:tc>
        <w:tc>
          <w:tcPr>
            <w:tcW w:w="1390" w:type="dxa"/>
          </w:tcPr>
          <w:p w14:paraId="3242D430" w14:textId="77777777" w:rsidR="00DD7662" w:rsidRDefault="00DD7662" w:rsidP="00DD7662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48D2FB0C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F5CB62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50884824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7D713A5A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6863309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5560ACFF" w14:textId="77777777" w:rsidR="00DD7662" w:rsidRDefault="00DD7662" w:rsidP="00DD7662">
            <w:pPr>
              <w:pStyle w:val="TableParagraph"/>
              <w:spacing w:before="128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78D98C79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500mL SF</w:t>
            </w:r>
          </w:p>
        </w:tc>
        <w:tc>
          <w:tcPr>
            <w:tcW w:w="1390" w:type="dxa"/>
          </w:tcPr>
          <w:p w14:paraId="4CEEF5FE" w14:textId="77777777" w:rsidR="00DD7662" w:rsidRDefault="00DD7662" w:rsidP="00DD7662">
            <w:pPr>
              <w:pStyle w:val="TableParagraph"/>
              <w:spacing w:before="128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065FEAD1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C009BA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6A41E814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5B35705A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BD88EE5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3DEEDF4D" w14:textId="77777777" w:rsidR="00DD7662" w:rsidRDefault="00DD7662" w:rsidP="00DD7662">
            <w:pPr>
              <w:pStyle w:val="TableParagraph"/>
              <w:spacing w:before="128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0FF96D69" w14:textId="77777777" w:rsidR="00DD7662" w:rsidRDefault="00DD7662" w:rsidP="00DD7662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Solução glicofisiológica 1000mL</w:t>
            </w:r>
          </w:p>
        </w:tc>
        <w:tc>
          <w:tcPr>
            <w:tcW w:w="1390" w:type="dxa"/>
          </w:tcPr>
          <w:p w14:paraId="6EE6FFDA" w14:textId="77777777" w:rsidR="00DD7662" w:rsidRDefault="00DD7662" w:rsidP="00DD7662">
            <w:pPr>
              <w:pStyle w:val="TableParagraph"/>
              <w:rPr>
                <w:b/>
                <w:sz w:val="12"/>
              </w:rPr>
            </w:pPr>
          </w:p>
          <w:p w14:paraId="2EF23C91" w14:textId="77777777" w:rsidR="00DD7662" w:rsidRDefault="00DD7662" w:rsidP="00DD7662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091" w:type="dxa"/>
          </w:tcPr>
          <w:p w14:paraId="1E0A4F95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C9BD6DB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518E4D39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31A3E045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2C241512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7F492E59" w14:textId="77777777" w:rsidR="00DD7662" w:rsidRDefault="00DD7662" w:rsidP="00DD7662">
            <w:pPr>
              <w:pStyle w:val="TableParagraph"/>
              <w:spacing w:before="128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3584123B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glicofisiológica 250mL</w:t>
            </w:r>
          </w:p>
        </w:tc>
        <w:tc>
          <w:tcPr>
            <w:tcW w:w="1390" w:type="dxa"/>
          </w:tcPr>
          <w:p w14:paraId="26BC2BB0" w14:textId="77777777" w:rsidR="00DD7662" w:rsidRDefault="00DD7662" w:rsidP="00DD7662">
            <w:pPr>
              <w:pStyle w:val="TableParagraph"/>
              <w:rPr>
                <w:b/>
                <w:sz w:val="12"/>
              </w:rPr>
            </w:pPr>
          </w:p>
          <w:p w14:paraId="1BE4D901" w14:textId="77777777" w:rsidR="00DD7662" w:rsidRDefault="00DD7662" w:rsidP="00DD7662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091" w:type="dxa"/>
          </w:tcPr>
          <w:p w14:paraId="3565BB94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AD9E9CB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34EAE019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690B7A68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76DF91F4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79EF2424" w14:textId="77777777" w:rsidR="00DD7662" w:rsidRDefault="00DD7662" w:rsidP="00DD7662">
            <w:pPr>
              <w:pStyle w:val="TableParagraph"/>
              <w:spacing w:before="128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664A657F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glicofisiológica 500mL</w:t>
            </w:r>
          </w:p>
        </w:tc>
        <w:tc>
          <w:tcPr>
            <w:tcW w:w="1390" w:type="dxa"/>
          </w:tcPr>
          <w:p w14:paraId="4F24B30B" w14:textId="77777777" w:rsidR="00DD7662" w:rsidRDefault="00DD7662" w:rsidP="00DD7662">
            <w:pPr>
              <w:pStyle w:val="TableParagraph"/>
              <w:rPr>
                <w:b/>
                <w:sz w:val="12"/>
              </w:rPr>
            </w:pPr>
          </w:p>
          <w:p w14:paraId="4DF59B24" w14:textId="77777777" w:rsidR="00DD7662" w:rsidRDefault="00DD7662" w:rsidP="00DD7662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091" w:type="dxa"/>
          </w:tcPr>
          <w:p w14:paraId="624D8E5D" w14:textId="77777777" w:rsidR="00DD7662" w:rsidRDefault="00DD7662" w:rsidP="00DD766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5B8144" w14:textId="77777777" w:rsidR="00DD7662" w:rsidRDefault="00DD7662" w:rsidP="00DD7662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890" w:type="dxa"/>
          </w:tcPr>
          <w:p w14:paraId="557AF4BB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77E4A742" w14:textId="77777777" w:rsidTr="00DD7662">
        <w:trPr>
          <w:trHeight w:val="480"/>
        </w:trPr>
        <w:tc>
          <w:tcPr>
            <w:tcW w:w="521" w:type="dxa"/>
            <w:tcBorders>
              <w:right w:val="single" w:sz="6" w:space="0" w:color="000000"/>
            </w:tcBorders>
          </w:tcPr>
          <w:p w14:paraId="7863C4C4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26807D01" w14:textId="77777777" w:rsidR="00DD7662" w:rsidRDefault="00DD7662" w:rsidP="00DD7662">
            <w:pPr>
              <w:pStyle w:val="TableParagraph"/>
              <w:spacing w:before="131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2A485520" w14:textId="77777777" w:rsidR="00DD7662" w:rsidRDefault="00DD7662" w:rsidP="00DD7662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Solução glicose 5% 1000mL</w:t>
            </w:r>
          </w:p>
        </w:tc>
        <w:tc>
          <w:tcPr>
            <w:tcW w:w="1390" w:type="dxa"/>
          </w:tcPr>
          <w:p w14:paraId="33F66439" w14:textId="77777777" w:rsidR="00DD7662" w:rsidRDefault="00DD7662" w:rsidP="00DD7662">
            <w:pPr>
              <w:pStyle w:val="TableParagraph"/>
              <w:spacing w:before="131"/>
              <w:ind w:left="558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0E6FB002" w14:textId="77777777" w:rsidR="00DD7662" w:rsidRDefault="00DD7662" w:rsidP="00DD7662">
            <w:pPr>
              <w:pStyle w:val="TableParagraph"/>
              <w:spacing w:before="124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90" w:type="dxa"/>
          </w:tcPr>
          <w:p w14:paraId="6DBFF346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4D25CFA9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19F17F4C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60AD44E0" w14:textId="77777777" w:rsidR="00DD7662" w:rsidRDefault="00DD7662" w:rsidP="00DD7662">
            <w:pPr>
              <w:pStyle w:val="TableParagraph"/>
              <w:spacing w:before="131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72381D0A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glicose 5% 250mL</w:t>
            </w:r>
          </w:p>
        </w:tc>
        <w:tc>
          <w:tcPr>
            <w:tcW w:w="1390" w:type="dxa"/>
          </w:tcPr>
          <w:p w14:paraId="6DBEF666" w14:textId="77777777" w:rsidR="00DD7662" w:rsidRDefault="00DD7662" w:rsidP="00DD7662">
            <w:pPr>
              <w:pStyle w:val="TableParagraph"/>
              <w:spacing w:before="131"/>
              <w:ind w:left="558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51FFAB4D" w14:textId="77777777" w:rsidR="00DD7662" w:rsidRDefault="00DD7662" w:rsidP="00DD7662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90" w:type="dxa"/>
          </w:tcPr>
          <w:p w14:paraId="585B99BD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7F523785" w14:textId="77777777" w:rsidTr="00DD7662">
        <w:trPr>
          <w:trHeight w:val="479"/>
        </w:trPr>
        <w:tc>
          <w:tcPr>
            <w:tcW w:w="521" w:type="dxa"/>
            <w:tcBorders>
              <w:right w:val="single" w:sz="6" w:space="0" w:color="000000"/>
            </w:tcBorders>
          </w:tcPr>
          <w:p w14:paraId="3E9C64BB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10D127B6" w14:textId="77777777" w:rsidR="00DD7662" w:rsidRDefault="00DD7662" w:rsidP="00DD7662">
            <w:pPr>
              <w:pStyle w:val="TableParagraph"/>
              <w:spacing w:before="128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42ED396C" w14:textId="77777777" w:rsidR="00DD7662" w:rsidRDefault="00DD7662" w:rsidP="00DD7662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Solução glicose 5% 500mL</w:t>
            </w:r>
          </w:p>
        </w:tc>
        <w:tc>
          <w:tcPr>
            <w:tcW w:w="1390" w:type="dxa"/>
          </w:tcPr>
          <w:p w14:paraId="21C0C8F1" w14:textId="77777777" w:rsidR="00DD7662" w:rsidRDefault="00DD7662" w:rsidP="00DD7662">
            <w:pPr>
              <w:pStyle w:val="TableParagraph"/>
              <w:spacing w:before="128"/>
              <w:ind w:left="558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7BE97DD2" w14:textId="77777777" w:rsidR="00DD7662" w:rsidRDefault="00DD7662" w:rsidP="00DD7662">
            <w:pPr>
              <w:pStyle w:val="TableParagraph"/>
              <w:spacing w:before="121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90" w:type="dxa"/>
          </w:tcPr>
          <w:p w14:paraId="478CCAF0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662" w14:paraId="7466932D" w14:textId="77777777" w:rsidTr="00DD7662">
        <w:trPr>
          <w:trHeight w:val="503"/>
        </w:trPr>
        <w:tc>
          <w:tcPr>
            <w:tcW w:w="521" w:type="dxa"/>
            <w:tcBorders>
              <w:right w:val="single" w:sz="6" w:space="0" w:color="000000"/>
            </w:tcBorders>
          </w:tcPr>
          <w:p w14:paraId="1028DD75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0AC499F7" w14:textId="77777777" w:rsidR="00DD7662" w:rsidRDefault="00DD7662" w:rsidP="00DD7662">
            <w:pPr>
              <w:pStyle w:val="TableParagraph"/>
              <w:spacing w:before="128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210" w:type="dxa"/>
          </w:tcPr>
          <w:p w14:paraId="33533EA5" w14:textId="77777777" w:rsidR="00DD7662" w:rsidRDefault="00DD7662" w:rsidP="00DD7662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ringer com lactato 500mL</w:t>
            </w:r>
          </w:p>
        </w:tc>
        <w:tc>
          <w:tcPr>
            <w:tcW w:w="1390" w:type="dxa"/>
          </w:tcPr>
          <w:p w14:paraId="1B971656" w14:textId="77777777" w:rsidR="00DD7662" w:rsidRDefault="00DD7662" w:rsidP="00DD7662">
            <w:pPr>
              <w:pStyle w:val="TableParagraph"/>
              <w:spacing w:before="128"/>
              <w:ind w:left="558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091" w:type="dxa"/>
          </w:tcPr>
          <w:p w14:paraId="0E40A548" w14:textId="77777777" w:rsidR="00DD7662" w:rsidRDefault="00DD7662" w:rsidP="00DD7662">
            <w:pPr>
              <w:pStyle w:val="TableParagraph"/>
              <w:spacing w:before="123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90" w:type="dxa"/>
          </w:tcPr>
          <w:p w14:paraId="61116BEF" w14:textId="77777777" w:rsidR="00DD7662" w:rsidRDefault="00DD7662" w:rsidP="00DD7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292002" w14:textId="77777777" w:rsidR="00574F89" w:rsidRDefault="00574F89">
      <w:pPr>
        <w:rPr>
          <w:sz w:val="18"/>
        </w:rPr>
        <w:sectPr w:rsidR="00574F89">
          <w:pgSz w:w="11910" w:h="16840"/>
          <w:pgMar w:top="700" w:right="600" w:bottom="280" w:left="1680" w:header="720" w:footer="720" w:gutter="0"/>
          <w:cols w:space="720"/>
        </w:sectPr>
      </w:pPr>
    </w:p>
    <w:p w14:paraId="2ABDAD8B" w14:textId="77777777" w:rsidR="00574F89" w:rsidRDefault="00574F89">
      <w:pPr>
        <w:pStyle w:val="Corpodetexto"/>
        <w:spacing w:before="4"/>
        <w:rPr>
          <w:b/>
          <w:sz w:val="20"/>
        </w:rPr>
      </w:pPr>
    </w:p>
    <w:p w14:paraId="49B7658B" w14:textId="77777777" w:rsidR="00574F89" w:rsidRDefault="006279D9" w:rsidP="00DD7662">
      <w:pPr>
        <w:pStyle w:val="PargrafodaLista"/>
        <w:numPr>
          <w:ilvl w:val="1"/>
          <w:numId w:val="2"/>
        </w:numPr>
        <w:tabs>
          <w:tab w:val="left" w:pos="851"/>
        </w:tabs>
        <w:spacing w:before="44"/>
        <w:ind w:left="0" w:right="674" w:firstLine="142"/>
        <w:rPr>
          <w:sz w:val="28"/>
        </w:rPr>
      </w:pPr>
      <w:r>
        <w:rPr>
          <w:b/>
          <w:sz w:val="28"/>
        </w:rPr>
        <w:t>LISTA DE MEDICAMENTOS DE PROGRAMAS ESPECIAIS da SESA/PROTOCOLOS DO MINISTÉRIO DA SAÚDE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(Medicamentos</w:t>
      </w:r>
    </w:p>
    <w:p w14:paraId="1BBF5A3E" w14:textId="77777777" w:rsidR="00574F89" w:rsidRDefault="006279D9" w:rsidP="00DD7662">
      <w:pPr>
        <w:spacing w:before="1"/>
        <w:ind w:right="145"/>
        <w:rPr>
          <w:sz w:val="28"/>
        </w:rPr>
      </w:pPr>
      <w:r>
        <w:rPr>
          <w:sz w:val="28"/>
        </w:rPr>
        <w:t>adquiridos diretamente pelo Governo Federal e distribuídos aos Estados e municípios).</w:t>
      </w:r>
    </w:p>
    <w:p w14:paraId="16F5C0B6" w14:textId="77777777" w:rsidR="00574F89" w:rsidRDefault="00574F89">
      <w:pPr>
        <w:pStyle w:val="Corpodetexto"/>
        <w:rPr>
          <w:sz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53"/>
        <w:gridCol w:w="2663"/>
        <w:gridCol w:w="1276"/>
        <w:gridCol w:w="740"/>
        <w:gridCol w:w="1843"/>
        <w:gridCol w:w="1701"/>
      </w:tblGrid>
      <w:tr w:rsidR="00574F89" w14:paraId="5477A790" w14:textId="77777777" w:rsidTr="000C2A93">
        <w:trPr>
          <w:trHeight w:val="640"/>
        </w:trPr>
        <w:tc>
          <w:tcPr>
            <w:tcW w:w="480" w:type="dxa"/>
            <w:shd w:val="clear" w:color="auto" w:fill="DCE6EF"/>
          </w:tcPr>
          <w:p w14:paraId="6CEEC4D4" w14:textId="77777777" w:rsidR="00574F89" w:rsidRDefault="00574F89">
            <w:pPr>
              <w:pStyle w:val="TableParagraph"/>
              <w:spacing w:before="11"/>
              <w:rPr>
                <w:sz w:val="17"/>
              </w:rPr>
            </w:pPr>
          </w:p>
          <w:p w14:paraId="1F01FA7E" w14:textId="77777777" w:rsidR="00574F89" w:rsidRDefault="006279D9">
            <w:pPr>
              <w:pStyle w:val="TableParagraph"/>
              <w:spacing w:before="1"/>
              <w:ind w:left="155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Nº</w:t>
            </w:r>
          </w:p>
        </w:tc>
        <w:tc>
          <w:tcPr>
            <w:tcW w:w="653" w:type="dxa"/>
            <w:shd w:val="clear" w:color="auto" w:fill="DCE6EF"/>
          </w:tcPr>
          <w:p w14:paraId="29F388D2" w14:textId="77777777" w:rsidR="00574F89" w:rsidRDefault="00574F89">
            <w:pPr>
              <w:pStyle w:val="TableParagraph"/>
              <w:spacing w:before="11"/>
              <w:rPr>
                <w:sz w:val="17"/>
              </w:rPr>
            </w:pPr>
          </w:p>
          <w:p w14:paraId="7ED499FB" w14:textId="77777777" w:rsidR="00574F89" w:rsidRDefault="006279D9">
            <w:pPr>
              <w:pStyle w:val="TableParagraph"/>
              <w:spacing w:before="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APRES</w:t>
            </w:r>
          </w:p>
        </w:tc>
        <w:tc>
          <w:tcPr>
            <w:tcW w:w="2663" w:type="dxa"/>
            <w:shd w:val="clear" w:color="auto" w:fill="DCE6EF"/>
          </w:tcPr>
          <w:p w14:paraId="3D242D24" w14:textId="77777777" w:rsidR="00574F89" w:rsidRDefault="00574F89">
            <w:pPr>
              <w:pStyle w:val="TableParagraph"/>
              <w:spacing w:before="7"/>
              <w:rPr>
                <w:sz w:val="16"/>
              </w:rPr>
            </w:pPr>
          </w:p>
          <w:p w14:paraId="2FE49AC4" w14:textId="77777777" w:rsidR="00574F89" w:rsidRDefault="006279D9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276" w:type="dxa"/>
            <w:shd w:val="clear" w:color="auto" w:fill="DCE6EF"/>
          </w:tcPr>
          <w:p w14:paraId="70121F20" w14:textId="77777777" w:rsidR="00574F89" w:rsidRDefault="006279D9">
            <w:pPr>
              <w:pStyle w:val="TableParagraph"/>
              <w:spacing w:before="123"/>
              <w:ind w:left="347" w:right="91" w:hanging="224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CLASSIFICAÇÃO RENAME</w:t>
            </w:r>
          </w:p>
        </w:tc>
        <w:tc>
          <w:tcPr>
            <w:tcW w:w="740" w:type="dxa"/>
            <w:shd w:val="clear" w:color="auto" w:fill="DCE6EF"/>
          </w:tcPr>
          <w:p w14:paraId="02410B3C" w14:textId="77777777" w:rsidR="00574F89" w:rsidRDefault="00574F89">
            <w:pPr>
              <w:pStyle w:val="TableParagraph"/>
              <w:spacing w:before="11"/>
              <w:rPr>
                <w:sz w:val="18"/>
              </w:rPr>
            </w:pPr>
          </w:p>
          <w:p w14:paraId="1458B2F9" w14:textId="77777777" w:rsidR="00574F89" w:rsidRDefault="006279D9">
            <w:pPr>
              <w:pStyle w:val="TableParagraph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color w:val="000066"/>
                <w:sz w:val="14"/>
              </w:rPr>
              <w:t>DISPONÍVEL</w:t>
            </w:r>
          </w:p>
        </w:tc>
        <w:tc>
          <w:tcPr>
            <w:tcW w:w="1843" w:type="dxa"/>
            <w:shd w:val="clear" w:color="auto" w:fill="DCE6EF"/>
          </w:tcPr>
          <w:p w14:paraId="29D6BA73" w14:textId="77777777" w:rsidR="00574F89" w:rsidRDefault="006279D9">
            <w:pPr>
              <w:pStyle w:val="TableParagraph"/>
              <w:spacing w:before="75"/>
              <w:ind w:left="236" w:right="118" w:hanging="24"/>
              <w:rPr>
                <w:b/>
                <w:sz w:val="20"/>
              </w:rPr>
            </w:pPr>
            <w:r>
              <w:rPr>
                <w:b/>
                <w:color w:val="000066"/>
                <w:sz w:val="20"/>
              </w:rPr>
              <w:t>PROGRAMA/ PROTOCOLO</w:t>
            </w:r>
          </w:p>
        </w:tc>
        <w:tc>
          <w:tcPr>
            <w:tcW w:w="1701" w:type="dxa"/>
            <w:shd w:val="clear" w:color="auto" w:fill="DCE6EF"/>
          </w:tcPr>
          <w:p w14:paraId="2DBB9CE7" w14:textId="77777777" w:rsidR="00574F89" w:rsidRDefault="00574F89">
            <w:pPr>
              <w:pStyle w:val="TableParagraph"/>
              <w:spacing w:before="2"/>
              <w:rPr>
                <w:sz w:val="16"/>
              </w:rPr>
            </w:pPr>
          </w:p>
          <w:p w14:paraId="117F1C91" w14:textId="77777777" w:rsidR="00574F89" w:rsidRDefault="006279D9">
            <w:pPr>
              <w:pStyle w:val="TableParagraph"/>
              <w:spacing w:before="1"/>
              <w:ind w:left="140" w:right="137"/>
              <w:jc w:val="center"/>
              <w:rPr>
                <w:b/>
                <w:sz w:val="20"/>
              </w:rPr>
            </w:pPr>
            <w:r>
              <w:rPr>
                <w:b/>
                <w:color w:val="000066"/>
                <w:sz w:val="20"/>
              </w:rPr>
              <w:t>OBSERVAÇÃO</w:t>
            </w:r>
          </w:p>
        </w:tc>
      </w:tr>
      <w:tr w:rsidR="00574F89" w14:paraId="6EA8BAF7" w14:textId="77777777" w:rsidTr="000C2A93">
        <w:trPr>
          <w:trHeight w:val="479"/>
        </w:trPr>
        <w:tc>
          <w:tcPr>
            <w:tcW w:w="480" w:type="dxa"/>
          </w:tcPr>
          <w:p w14:paraId="0D6424B2" w14:textId="77777777" w:rsidR="00574F89" w:rsidRDefault="006279D9">
            <w:pPr>
              <w:pStyle w:val="TableParagraph"/>
              <w:spacing w:before="131"/>
              <w:ind w:left="19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3" w:type="dxa"/>
          </w:tcPr>
          <w:p w14:paraId="55E06AEC" w14:textId="77777777" w:rsidR="00574F89" w:rsidRDefault="00574F89">
            <w:pPr>
              <w:pStyle w:val="TableParagraph"/>
              <w:spacing w:before="7"/>
              <w:rPr>
                <w:sz w:val="18"/>
              </w:rPr>
            </w:pPr>
          </w:p>
          <w:p w14:paraId="1D72CAA9" w14:textId="77777777" w:rsidR="00574F89" w:rsidRDefault="006279D9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2663" w:type="dxa"/>
          </w:tcPr>
          <w:p w14:paraId="57D57096" w14:textId="77777777" w:rsidR="00574F89" w:rsidRDefault="006279D9">
            <w:pPr>
              <w:pStyle w:val="TableParagraph"/>
              <w:spacing w:before="20"/>
              <w:ind w:left="76"/>
              <w:rPr>
                <w:sz w:val="18"/>
              </w:rPr>
            </w:pPr>
            <w:r>
              <w:rPr>
                <w:sz w:val="18"/>
              </w:rPr>
              <w:t>Insulina Humana Regular 100UI/mL10mL</w:t>
            </w:r>
          </w:p>
        </w:tc>
        <w:tc>
          <w:tcPr>
            <w:tcW w:w="1276" w:type="dxa"/>
          </w:tcPr>
          <w:p w14:paraId="324D175D" w14:textId="77777777" w:rsidR="00574F89" w:rsidRDefault="006279D9">
            <w:pPr>
              <w:pStyle w:val="TableParagraph"/>
              <w:spacing w:before="131"/>
              <w:ind w:left="450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528621B3" w14:textId="77777777" w:rsidR="00574F89" w:rsidRDefault="006279D9">
            <w:pPr>
              <w:pStyle w:val="TableParagraph"/>
              <w:spacing w:before="131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7EC7C4D6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50D74CC3" w14:textId="77777777" w:rsidR="00574F89" w:rsidRDefault="006279D9">
            <w:pPr>
              <w:pStyle w:val="TableParagraph"/>
              <w:spacing w:before="135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574F89" w14:paraId="31432E9F" w14:textId="77777777" w:rsidTr="000C2A93">
        <w:trPr>
          <w:trHeight w:val="568"/>
        </w:trPr>
        <w:tc>
          <w:tcPr>
            <w:tcW w:w="480" w:type="dxa"/>
          </w:tcPr>
          <w:p w14:paraId="5A1985AC" w14:textId="77777777" w:rsidR="00574F89" w:rsidRDefault="006279D9">
            <w:pPr>
              <w:pStyle w:val="TableParagraph"/>
              <w:spacing w:before="131"/>
              <w:ind w:left="19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53" w:type="dxa"/>
          </w:tcPr>
          <w:p w14:paraId="2029FFB6" w14:textId="77777777" w:rsidR="00574F89" w:rsidRDefault="00574F89">
            <w:pPr>
              <w:pStyle w:val="TableParagraph"/>
              <w:spacing w:before="7"/>
              <w:rPr>
                <w:sz w:val="18"/>
              </w:rPr>
            </w:pPr>
          </w:p>
          <w:p w14:paraId="0643B5FF" w14:textId="77777777" w:rsidR="00574F89" w:rsidRDefault="006279D9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2663" w:type="dxa"/>
          </w:tcPr>
          <w:p w14:paraId="6EA9B90C" w14:textId="77777777" w:rsidR="00574F89" w:rsidRDefault="006279D9">
            <w:pPr>
              <w:pStyle w:val="TableParagraph"/>
              <w:spacing w:before="127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Insulina Humana NPH 100UI/ML 10mL</w:t>
            </w:r>
          </w:p>
        </w:tc>
        <w:tc>
          <w:tcPr>
            <w:tcW w:w="1276" w:type="dxa"/>
          </w:tcPr>
          <w:p w14:paraId="002CF128" w14:textId="77777777" w:rsidR="00574F89" w:rsidRDefault="006279D9">
            <w:pPr>
              <w:pStyle w:val="TableParagraph"/>
              <w:spacing w:before="131"/>
              <w:ind w:left="450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572C3F4E" w14:textId="77777777" w:rsidR="00574F89" w:rsidRDefault="006279D9">
            <w:pPr>
              <w:pStyle w:val="TableParagraph"/>
              <w:spacing w:before="131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578580E2" w14:textId="77777777" w:rsidR="00574F89" w:rsidRDefault="006279D9">
            <w:pPr>
              <w:pStyle w:val="TableParagraph"/>
              <w:spacing w:before="133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37AE3565" w14:textId="77777777" w:rsidR="00574F89" w:rsidRDefault="006279D9">
            <w:pPr>
              <w:pStyle w:val="TableParagraph"/>
              <w:spacing w:before="133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574F89" w14:paraId="054AC628" w14:textId="77777777" w:rsidTr="000C2A93">
        <w:trPr>
          <w:trHeight w:val="479"/>
        </w:trPr>
        <w:tc>
          <w:tcPr>
            <w:tcW w:w="480" w:type="dxa"/>
          </w:tcPr>
          <w:p w14:paraId="796055D0" w14:textId="77777777" w:rsidR="00574F89" w:rsidRDefault="006279D9">
            <w:pPr>
              <w:pStyle w:val="TableParagraph"/>
              <w:spacing w:before="128"/>
              <w:ind w:left="19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3" w:type="dxa"/>
          </w:tcPr>
          <w:p w14:paraId="7FC8F469" w14:textId="77777777" w:rsidR="00574F89" w:rsidRDefault="006279D9">
            <w:pPr>
              <w:pStyle w:val="TableParagraph"/>
              <w:spacing w:before="12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caneta</w:t>
            </w:r>
          </w:p>
        </w:tc>
        <w:tc>
          <w:tcPr>
            <w:tcW w:w="2663" w:type="dxa"/>
          </w:tcPr>
          <w:p w14:paraId="5B55570E" w14:textId="77777777" w:rsidR="00574F89" w:rsidRDefault="006279D9">
            <w:pPr>
              <w:pStyle w:val="TableParagraph"/>
              <w:spacing w:before="20" w:line="220" w:lineRule="atLeast"/>
              <w:ind w:left="76"/>
              <w:rPr>
                <w:sz w:val="18"/>
              </w:rPr>
            </w:pPr>
            <w:r>
              <w:rPr>
                <w:sz w:val="18"/>
              </w:rPr>
              <w:t>Insulina Humana Regular 100UI/mL 3mL</w:t>
            </w:r>
          </w:p>
        </w:tc>
        <w:tc>
          <w:tcPr>
            <w:tcW w:w="1276" w:type="dxa"/>
          </w:tcPr>
          <w:p w14:paraId="73F9981D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494D7D2E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3CC8363D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67D5848B" w14:textId="77777777" w:rsidR="00574F89" w:rsidRDefault="006279D9">
            <w:pPr>
              <w:pStyle w:val="TableParagraph"/>
              <w:spacing w:before="135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574F89" w14:paraId="12515FBF" w14:textId="77777777" w:rsidTr="000C2A93">
        <w:trPr>
          <w:trHeight w:val="570"/>
        </w:trPr>
        <w:tc>
          <w:tcPr>
            <w:tcW w:w="480" w:type="dxa"/>
          </w:tcPr>
          <w:p w14:paraId="20A09119" w14:textId="77777777" w:rsidR="00574F89" w:rsidRDefault="006279D9">
            <w:pPr>
              <w:pStyle w:val="TableParagraph"/>
              <w:spacing w:before="128"/>
              <w:ind w:left="19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53" w:type="dxa"/>
          </w:tcPr>
          <w:p w14:paraId="4AEB3822" w14:textId="77777777" w:rsidR="00574F89" w:rsidRDefault="006279D9">
            <w:pPr>
              <w:pStyle w:val="TableParagraph"/>
              <w:spacing w:before="12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caneta</w:t>
            </w:r>
          </w:p>
        </w:tc>
        <w:tc>
          <w:tcPr>
            <w:tcW w:w="2663" w:type="dxa"/>
          </w:tcPr>
          <w:p w14:paraId="3CD55834" w14:textId="77777777" w:rsidR="00574F89" w:rsidRDefault="006279D9">
            <w:pPr>
              <w:pStyle w:val="TableParagraph"/>
              <w:spacing w:before="130" w:line="220" w:lineRule="atLeast"/>
              <w:ind w:left="76"/>
              <w:rPr>
                <w:sz w:val="18"/>
              </w:rPr>
            </w:pPr>
            <w:r>
              <w:rPr>
                <w:sz w:val="18"/>
              </w:rPr>
              <w:t>Insulina Humana NPH 100UI/ML 3mL</w:t>
            </w:r>
          </w:p>
        </w:tc>
        <w:tc>
          <w:tcPr>
            <w:tcW w:w="1276" w:type="dxa"/>
          </w:tcPr>
          <w:p w14:paraId="5FA59349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6E1053E6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036F8C7B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696CE9C7" w14:textId="77777777" w:rsidR="00574F89" w:rsidRDefault="006279D9">
            <w:pPr>
              <w:pStyle w:val="TableParagraph"/>
              <w:spacing w:before="135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574F89" w14:paraId="77DC3CB2" w14:textId="77777777" w:rsidTr="000C2A93">
        <w:trPr>
          <w:trHeight w:val="480"/>
        </w:trPr>
        <w:tc>
          <w:tcPr>
            <w:tcW w:w="480" w:type="dxa"/>
          </w:tcPr>
          <w:p w14:paraId="56D2DDCE" w14:textId="77777777" w:rsidR="00574F89" w:rsidRDefault="006279D9">
            <w:pPr>
              <w:pStyle w:val="TableParagraph"/>
              <w:spacing w:before="128"/>
              <w:ind w:left="19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53" w:type="dxa"/>
          </w:tcPr>
          <w:p w14:paraId="7294033F" w14:textId="77777777" w:rsidR="00574F89" w:rsidRDefault="006279D9">
            <w:pPr>
              <w:pStyle w:val="TableParagraph"/>
              <w:spacing w:before="128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663" w:type="dxa"/>
          </w:tcPr>
          <w:p w14:paraId="334D78CE" w14:textId="77777777" w:rsidR="00574F89" w:rsidRDefault="00356CEB" w:rsidP="00356CEB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Oseltamivir 45</w:t>
            </w:r>
            <w:r w:rsidR="006279D9">
              <w:rPr>
                <w:sz w:val="18"/>
              </w:rPr>
              <w:t>mg</w:t>
            </w:r>
          </w:p>
        </w:tc>
        <w:tc>
          <w:tcPr>
            <w:tcW w:w="1276" w:type="dxa"/>
          </w:tcPr>
          <w:p w14:paraId="3E20467C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740" w:type="dxa"/>
          </w:tcPr>
          <w:p w14:paraId="773CE01B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756E5C93" w14:textId="77777777" w:rsidR="00574F89" w:rsidRDefault="006279D9">
            <w:pPr>
              <w:pStyle w:val="TableParagraph"/>
              <w:spacing w:before="135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Influenza</w:t>
            </w:r>
          </w:p>
        </w:tc>
        <w:tc>
          <w:tcPr>
            <w:tcW w:w="1701" w:type="dxa"/>
          </w:tcPr>
          <w:p w14:paraId="25E25B7B" w14:textId="77777777" w:rsidR="00574F89" w:rsidRDefault="006279D9">
            <w:pPr>
              <w:pStyle w:val="TableParagraph"/>
              <w:spacing w:before="135"/>
              <w:ind w:left="143" w:right="137"/>
              <w:jc w:val="center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356CEB" w14:paraId="4F238413" w14:textId="77777777" w:rsidTr="000C2A93">
        <w:trPr>
          <w:trHeight w:val="480"/>
        </w:trPr>
        <w:tc>
          <w:tcPr>
            <w:tcW w:w="480" w:type="dxa"/>
          </w:tcPr>
          <w:p w14:paraId="57116FA6" w14:textId="77777777" w:rsidR="00356CEB" w:rsidRDefault="00356CEB" w:rsidP="00356CEB">
            <w:pPr>
              <w:pStyle w:val="TableParagraph"/>
              <w:spacing w:before="128"/>
              <w:ind w:left="19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3" w:type="dxa"/>
          </w:tcPr>
          <w:p w14:paraId="52F51E3A" w14:textId="77777777" w:rsidR="00356CEB" w:rsidRDefault="00356CEB" w:rsidP="00356CEB">
            <w:pPr>
              <w:pStyle w:val="TableParagraph"/>
              <w:spacing w:before="128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663" w:type="dxa"/>
          </w:tcPr>
          <w:p w14:paraId="209578A1" w14:textId="77777777" w:rsidR="00356CEB" w:rsidRDefault="00356CEB" w:rsidP="00356CEB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Oseltamivir 75mg</w:t>
            </w:r>
          </w:p>
        </w:tc>
        <w:tc>
          <w:tcPr>
            <w:tcW w:w="1276" w:type="dxa"/>
          </w:tcPr>
          <w:p w14:paraId="21417EFF" w14:textId="77777777" w:rsidR="00356CEB" w:rsidRDefault="00356CEB" w:rsidP="00356CEB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740" w:type="dxa"/>
          </w:tcPr>
          <w:p w14:paraId="68B1D38D" w14:textId="77777777" w:rsidR="00356CEB" w:rsidRDefault="00356CEB" w:rsidP="00356CEB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843" w:type="dxa"/>
          </w:tcPr>
          <w:p w14:paraId="090DBD0A" w14:textId="77777777" w:rsidR="00356CEB" w:rsidRDefault="00356CEB" w:rsidP="00356CEB">
            <w:pPr>
              <w:pStyle w:val="TableParagraph"/>
              <w:spacing w:before="135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Influenza</w:t>
            </w:r>
          </w:p>
        </w:tc>
        <w:tc>
          <w:tcPr>
            <w:tcW w:w="1701" w:type="dxa"/>
          </w:tcPr>
          <w:p w14:paraId="6F19E2ED" w14:textId="77777777" w:rsidR="00356CEB" w:rsidRDefault="00356CEB" w:rsidP="00356CEB">
            <w:pPr>
              <w:pStyle w:val="TableParagraph"/>
              <w:spacing w:before="135"/>
              <w:ind w:left="143" w:right="137"/>
              <w:jc w:val="center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18D4CA9C" w14:textId="77777777" w:rsidTr="000C2A93">
        <w:trPr>
          <w:trHeight w:val="480"/>
        </w:trPr>
        <w:tc>
          <w:tcPr>
            <w:tcW w:w="480" w:type="dxa"/>
          </w:tcPr>
          <w:p w14:paraId="208EAEFC" w14:textId="77777777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53" w:type="dxa"/>
          </w:tcPr>
          <w:p w14:paraId="1CDBCA79" w14:textId="77777777" w:rsidR="00DD7662" w:rsidRDefault="00DD7662" w:rsidP="00DD7662">
            <w:pPr>
              <w:pStyle w:val="TableParagraph"/>
              <w:spacing w:before="142"/>
              <w:ind w:left="93"/>
              <w:rPr>
                <w:sz w:val="16"/>
              </w:rPr>
            </w:pPr>
            <w:r>
              <w:rPr>
                <w:sz w:val="16"/>
              </w:rPr>
              <w:t>cpr</w:t>
            </w:r>
          </w:p>
        </w:tc>
        <w:tc>
          <w:tcPr>
            <w:tcW w:w="2663" w:type="dxa"/>
          </w:tcPr>
          <w:p w14:paraId="36F33E07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Sulfadizina 500mg</w:t>
            </w:r>
          </w:p>
        </w:tc>
        <w:tc>
          <w:tcPr>
            <w:tcW w:w="1276" w:type="dxa"/>
          </w:tcPr>
          <w:p w14:paraId="2C9F639E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740" w:type="dxa"/>
          </w:tcPr>
          <w:p w14:paraId="79BD6C67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72F49A9C" w14:textId="77777777" w:rsidR="00DD7662" w:rsidRDefault="000C2A93" w:rsidP="00DD7662">
            <w:pPr>
              <w:pStyle w:val="TableParagraph"/>
              <w:spacing w:before="44"/>
              <w:ind w:left="383" w:right="118" w:hanging="281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DD7662">
              <w:rPr>
                <w:sz w:val="16"/>
              </w:rPr>
              <w:t>PCDT Toxoplasmose Gestacional</w:t>
            </w:r>
          </w:p>
        </w:tc>
        <w:tc>
          <w:tcPr>
            <w:tcW w:w="1701" w:type="dxa"/>
          </w:tcPr>
          <w:p w14:paraId="2CDC41CB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7B6ACFEE" w14:textId="77777777" w:rsidTr="000C2A93">
        <w:trPr>
          <w:trHeight w:val="480"/>
        </w:trPr>
        <w:tc>
          <w:tcPr>
            <w:tcW w:w="480" w:type="dxa"/>
          </w:tcPr>
          <w:p w14:paraId="366D8F8D" w14:textId="77777777" w:rsidR="00DD7662" w:rsidRDefault="00DD7662" w:rsidP="00DD7662">
            <w:pPr>
              <w:pStyle w:val="TableParagraph"/>
              <w:spacing w:before="131"/>
              <w:ind w:left="15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53" w:type="dxa"/>
          </w:tcPr>
          <w:p w14:paraId="2428D5A3" w14:textId="77777777" w:rsidR="00DD7662" w:rsidRDefault="00DD7662" w:rsidP="00DD7662">
            <w:pPr>
              <w:pStyle w:val="TableParagraph"/>
              <w:spacing w:before="142"/>
              <w:ind w:left="146"/>
              <w:rPr>
                <w:sz w:val="16"/>
              </w:rPr>
            </w:pPr>
            <w:r>
              <w:rPr>
                <w:sz w:val="16"/>
              </w:rPr>
              <w:t>amp</w:t>
            </w:r>
          </w:p>
        </w:tc>
        <w:tc>
          <w:tcPr>
            <w:tcW w:w="2663" w:type="dxa"/>
          </w:tcPr>
          <w:p w14:paraId="4D9897A5" w14:textId="77777777" w:rsidR="00DD7662" w:rsidRDefault="00DD7662" w:rsidP="00DD7662">
            <w:pPr>
              <w:pStyle w:val="TableParagraph"/>
              <w:spacing w:before="20"/>
              <w:ind w:left="76" w:right="66"/>
              <w:rPr>
                <w:sz w:val="18"/>
              </w:rPr>
            </w:pPr>
            <w:r>
              <w:rPr>
                <w:sz w:val="18"/>
              </w:rPr>
              <w:t>Estradiol 5mg/mL + noretisterona 50mg/mL</w:t>
            </w:r>
          </w:p>
          <w:p w14:paraId="71FE6F14" w14:textId="77777777" w:rsidR="00DD7662" w:rsidRDefault="00DD7662" w:rsidP="00DD7662">
            <w:pPr>
              <w:pStyle w:val="TableParagraph"/>
              <w:spacing w:line="199" w:lineRule="exact"/>
              <w:ind w:left="76"/>
              <w:rPr>
                <w:sz w:val="12"/>
              </w:rPr>
            </w:pPr>
            <w:r>
              <w:rPr>
                <w:sz w:val="18"/>
              </w:rPr>
              <w:t>1mL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276" w:type="dxa"/>
          </w:tcPr>
          <w:p w14:paraId="48F83FD0" w14:textId="77777777" w:rsidR="00DD7662" w:rsidRDefault="00DD7662" w:rsidP="00DD7662">
            <w:pPr>
              <w:pStyle w:val="TableParagraph"/>
              <w:spacing w:before="131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76B4D79D" w14:textId="77777777" w:rsidR="00DD7662" w:rsidRDefault="00DD7662" w:rsidP="00DD7662">
            <w:pPr>
              <w:pStyle w:val="TableParagraph"/>
              <w:spacing w:before="13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12C0A610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03AF6964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372A76EE" w14:textId="77777777" w:rsidTr="000C2A93">
        <w:trPr>
          <w:trHeight w:val="480"/>
        </w:trPr>
        <w:tc>
          <w:tcPr>
            <w:tcW w:w="480" w:type="dxa"/>
          </w:tcPr>
          <w:p w14:paraId="4BB7DCEA" w14:textId="77777777" w:rsidR="00DD7662" w:rsidRDefault="00DD7662" w:rsidP="00DD7662">
            <w:pPr>
              <w:pStyle w:val="TableParagraph"/>
              <w:spacing w:before="131"/>
              <w:ind w:left="15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53" w:type="dxa"/>
          </w:tcPr>
          <w:p w14:paraId="67A2D5CC" w14:textId="77777777" w:rsidR="00DD7662" w:rsidRDefault="00DD7662" w:rsidP="00DD7662">
            <w:pPr>
              <w:pStyle w:val="TableParagraph"/>
              <w:spacing w:before="142"/>
              <w:ind w:left="88"/>
              <w:rPr>
                <w:sz w:val="16"/>
              </w:rPr>
            </w:pPr>
            <w:r>
              <w:rPr>
                <w:sz w:val="16"/>
              </w:rPr>
              <w:t>blister</w:t>
            </w:r>
          </w:p>
        </w:tc>
        <w:tc>
          <w:tcPr>
            <w:tcW w:w="2663" w:type="dxa"/>
          </w:tcPr>
          <w:p w14:paraId="6CF0D650" w14:textId="77777777" w:rsidR="00DD7662" w:rsidRDefault="00DD7662" w:rsidP="00DD7662">
            <w:pPr>
              <w:pStyle w:val="TableParagraph"/>
              <w:spacing w:before="32"/>
              <w:ind w:left="76" w:right="845"/>
              <w:rPr>
                <w:sz w:val="17"/>
              </w:rPr>
            </w:pPr>
            <w:r>
              <w:rPr>
                <w:sz w:val="17"/>
              </w:rPr>
              <w:t>Etinilestradiol 0,03+ levonorgestrel0,150mg</w:t>
            </w:r>
          </w:p>
          <w:p w14:paraId="6E5AA7C8" w14:textId="77777777" w:rsidR="00DD7662" w:rsidRDefault="00DD7662" w:rsidP="00DD7662">
            <w:pPr>
              <w:pStyle w:val="TableParagraph"/>
              <w:spacing w:line="187" w:lineRule="exact"/>
              <w:ind w:left="76"/>
              <w:rPr>
                <w:sz w:val="11"/>
              </w:rPr>
            </w:pPr>
            <w:r>
              <w:rPr>
                <w:sz w:val="17"/>
              </w:rPr>
              <w:t>monofásico</w:t>
            </w:r>
            <w:r>
              <w:rPr>
                <w:position w:val="5"/>
                <w:sz w:val="11"/>
              </w:rPr>
              <w:t>.1</w:t>
            </w:r>
          </w:p>
        </w:tc>
        <w:tc>
          <w:tcPr>
            <w:tcW w:w="1276" w:type="dxa"/>
          </w:tcPr>
          <w:p w14:paraId="26E39314" w14:textId="77777777" w:rsidR="00DD7662" w:rsidRDefault="00DD7662" w:rsidP="00DD7662">
            <w:pPr>
              <w:pStyle w:val="TableParagraph"/>
              <w:spacing w:before="131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038E1DA4" w14:textId="77777777" w:rsidR="00DD7662" w:rsidRDefault="00DD7662" w:rsidP="00DD7662">
            <w:pPr>
              <w:pStyle w:val="TableParagraph"/>
              <w:spacing w:before="13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7E13D8F8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5A778B5E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7B7328C1" w14:textId="77777777" w:rsidTr="000C2A93">
        <w:trPr>
          <w:trHeight w:val="480"/>
        </w:trPr>
        <w:tc>
          <w:tcPr>
            <w:tcW w:w="480" w:type="dxa"/>
          </w:tcPr>
          <w:p w14:paraId="732163DF" w14:textId="77777777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3" w:type="dxa"/>
          </w:tcPr>
          <w:p w14:paraId="630152ED" w14:textId="77777777" w:rsidR="00DD7662" w:rsidRDefault="00DD7662" w:rsidP="00DD7662">
            <w:pPr>
              <w:pStyle w:val="TableParagraph"/>
              <w:spacing w:before="3"/>
              <w:rPr>
                <w:sz w:val="12"/>
              </w:rPr>
            </w:pPr>
          </w:p>
          <w:p w14:paraId="44D7441C" w14:textId="77777777" w:rsidR="00DD7662" w:rsidRDefault="00DD7662" w:rsidP="00DD7662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blister</w:t>
            </w:r>
          </w:p>
        </w:tc>
        <w:tc>
          <w:tcPr>
            <w:tcW w:w="2663" w:type="dxa"/>
          </w:tcPr>
          <w:p w14:paraId="115CC33C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1"/>
              </w:rPr>
            </w:pPr>
            <w:r>
              <w:rPr>
                <w:sz w:val="18"/>
              </w:rPr>
              <w:t>Levonorgestrel 0,75mg</w:t>
            </w:r>
            <w:r>
              <w:rPr>
                <w:position w:val="5"/>
                <w:sz w:val="11"/>
              </w:rPr>
              <w:t>1</w:t>
            </w:r>
          </w:p>
        </w:tc>
        <w:tc>
          <w:tcPr>
            <w:tcW w:w="1276" w:type="dxa"/>
          </w:tcPr>
          <w:p w14:paraId="2EBA9F34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487A4F87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1749CC61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05327305" w14:textId="77777777" w:rsidR="00DD7662" w:rsidRDefault="00DD7662" w:rsidP="00DD7662">
            <w:pPr>
              <w:pStyle w:val="TableParagraph"/>
              <w:spacing w:before="133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6C1C57A3" w14:textId="77777777" w:rsidTr="000C2A93">
        <w:trPr>
          <w:trHeight w:val="480"/>
        </w:trPr>
        <w:tc>
          <w:tcPr>
            <w:tcW w:w="480" w:type="dxa"/>
          </w:tcPr>
          <w:p w14:paraId="0BEF7F2F" w14:textId="77777777" w:rsidR="00DD7662" w:rsidRDefault="00DD7662" w:rsidP="00DD7662">
            <w:pPr>
              <w:pStyle w:val="TableParagraph"/>
              <w:spacing w:before="129"/>
              <w:ind w:left="15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53" w:type="dxa"/>
          </w:tcPr>
          <w:p w14:paraId="7DEEE658" w14:textId="77777777" w:rsidR="00DD7662" w:rsidRDefault="00DD7662" w:rsidP="00DD7662">
            <w:pPr>
              <w:pStyle w:val="TableParagraph"/>
              <w:spacing w:before="129"/>
              <w:ind w:left="129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663" w:type="dxa"/>
          </w:tcPr>
          <w:p w14:paraId="5107A79E" w14:textId="77777777" w:rsidR="00DD7662" w:rsidRDefault="00DD7662" w:rsidP="00DD7662">
            <w:pPr>
              <w:pStyle w:val="TableParagraph"/>
              <w:spacing w:before="18"/>
              <w:ind w:left="76" w:right="847"/>
              <w:rPr>
                <w:sz w:val="12"/>
              </w:rPr>
            </w:pPr>
            <w:r>
              <w:rPr>
                <w:sz w:val="18"/>
              </w:rPr>
              <w:t>Medroxiprogesterona 150mg/mL1mL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276" w:type="dxa"/>
          </w:tcPr>
          <w:p w14:paraId="2DB636BC" w14:textId="77777777" w:rsidR="00DD7662" w:rsidRDefault="00DD7662" w:rsidP="00DD7662">
            <w:pPr>
              <w:pStyle w:val="TableParagraph"/>
              <w:spacing w:before="129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425E9813" w14:textId="77777777" w:rsidR="00DD7662" w:rsidRDefault="00DD7662" w:rsidP="00DD7662">
            <w:pPr>
              <w:pStyle w:val="TableParagraph"/>
              <w:spacing w:before="12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41FCD935" w14:textId="77777777" w:rsidR="00DD7662" w:rsidRDefault="00DD7662" w:rsidP="00DD7662">
            <w:pPr>
              <w:pStyle w:val="TableParagraph"/>
              <w:spacing w:before="136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1C25AAF6" w14:textId="77777777" w:rsidR="00DD7662" w:rsidRDefault="00DD7662" w:rsidP="00DD7662">
            <w:pPr>
              <w:pStyle w:val="TableParagraph"/>
              <w:spacing w:before="136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D7662" w14:paraId="543C11A3" w14:textId="77777777" w:rsidTr="000C2A93">
        <w:trPr>
          <w:trHeight w:val="480"/>
        </w:trPr>
        <w:tc>
          <w:tcPr>
            <w:tcW w:w="480" w:type="dxa"/>
          </w:tcPr>
          <w:p w14:paraId="165AF1DE" w14:textId="77777777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53" w:type="dxa"/>
          </w:tcPr>
          <w:p w14:paraId="39FD899F" w14:textId="77777777" w:rsidR="00DD7662" w:rsidRDefault="00DD7662" w:rsidP="00DD7662"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blister</w:t>
            </w:r>
          </w:p>
        </w:tc>
        <w:tc>
          <w:tcPr>
            <w:tcW w:w="2663" w:type="dxa"/>
          </w:tcPr>
          <w:p w14:paraId="4E956689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2"/>
              </w:rPr>
            </w:pPr>
            <w:r>
              <w:rPr>
                <w:sz w:val="18"/>
              </w:rPr>
              <w:t>Noretisterona 0,35mg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276" w:type="dxa"/>
          </w:tcPr>
          <w:p w14:paraId="548B8470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740" w:type="dxa"/>
          </w:tcPr>
          <w:p w14:paraId="0764A165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3A9057F7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4E8B6204" w14:textId="77777777" w:rsidR="00DD7662" w:rsidRDefault="00DD7662" w:rsidP="00DD7662">
            <w:pPr>
              <w:pStyle w:val="TableParagraph"/>
              <w:spacing w:before="133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</w:tbl>
    <w:p w14:paraId="1F7D806B" w14:textId="77777777" w:rsidR="00574F89" w:rsidRDefault="00E56A7C">
      <w:pPr>
        <w:jc w:val="center"/>
        <w:rPr>
          <w:sz w:val="17"/>
        </w:rPr>
        <w:sectPr w:rsidR="00574F89" w:rsidSect="000C2A93">
          <w:pgSz w:w="11910" w:h="16840"/>
          <w:pgMar w:top="700" w:right="600" w:bottom="280" w:left="851" w:header="720" w:footer="720" w:gutter="0"/>
          <w:cols w:space="720"/>
        </w:sectPr>
      </w:pPr>
      <w:r>
        <w:rPr>
          <w:sz w:val="16"/>
        </w:rPr>
        <w:t>1: Aquisição pelo Consórcio Paraná Saúde e/ou repasse Federal</w:t>
      </w:r>
    </w:p>
    <w:p w14:paraId="2CB4596C" w14:textId="77777777" w:rsidR="00574F89" w:rsidRDefault="006279D9">
      <w:pPr>
        <w:spacing w:line="194" w:lineRule="exact"/>
        <w:ind w:left="1013"/>
        <w:rPr>
          <w:sz w:val="16"/>
        </w:rPr>
      </w:pPr>
      <w:r>
        <w:rPr>
          <w:sz w:val="16"/>
        </w:rPr>
        <w:t>.</w:t>
      </w:r>
    </w:p>
    <w:p w14:paraId="1DD741D4" w14:textId="77777777" w:rsidR="00574F89" w:rsidRDefault="00574F89">
      <w:pPr>
        <w:pStyle w:val="Corpodetexto"/>
        <w:rPr>
          <w:sz w:val="16"/>
        </w:rPr>
      </w:pPr>
    </w:p>
    <w:p w14:paraId="66052154" w14:textId="77777777" w:rsidR="00574F89" w:rsidRDefault="00574F89">
      <w:pPr>
        <w:pStyle w:val="Corpodetexto"/>
        <w:spacing w:before="1"/>
        <w:rPr>
          <w:sz w:val="16"/>
        </w:rPr>
      </w:pPr>
    </w:p>
    <w:p w14:paraId="6DDC8002" w14:textId="77777777" w:rsidR="00574F89" w:rsidRDefault="006279D9" w:rsidP="00E56A7C">
      <w:pPr>
        <w:pStyle w:val="Ttulo1"/>
        <w:numPr>
          <w:ilvl w:val="0"/>
          <w:numId w:val="2"/>
        </w:numPr>
        <w:tabs>
          <w:tab w:val="left" w:pos="851"/>
        </w:tabs>
        <w:ind w:left="1810" w:hanging="1384"/>
        <w:jc w:val="left"/>
        <w:rPr>
          <w:rFonts w:ascii="Arial" w:hAnsi="Arial"/>
        </w:rPr>
      </w:pPr>
      <w:r>
        <w:t>COMPONENTE ESTRATÉGICO DA ASSISTÊNCIA FARMACÊUTICA</w:t>
      </w:r>
      <w:r>
        <w:rPr>
          <w:spacing w:val="-18"/>
        </w:rPr>
        <w:t xml:space="preserve"> </w:t>
      </w:r>
      <w:r>
        <w:rPr>
          <w:rFonts w:ascii="Arial" w:hAnsi="Arial"/>
        </w:rPr>
        <w:t>–</w:t>
      </w:r>
    </w:p>
    <w:p w14:paraId="3F27CD87" w14:textId="77777777" w:rsidR="00574F89" w:rsidRDefault="006279D9">
      <w:pPr>
        <w:spacing w:line="341" w:lineRule="exact"/>
        <w:ind w:left="5185"/>
        <w:rPr>
          <w:b/>
          <w:sz w:val="28"/>
        </w:rPr>
      </w:pPr>
      <w:r>
        <w:rPr>
          <w:b/>
          <w:sz w:val="28"/>
        </w:rPr>
        <w:t>CESAF</w:t>
      </w:r>
    </w:p>
    <w:p w14:paraId="7504972C" w14:textId="77777777" w:rsidR="00574F89" w:rsidRDefault="00574F89">
      <w:pPr>
        <w:pStyle w:val="Corpodetexto"/>
        <w:spacing w:before="5"/>
        <w:rPr>
          <w:b/>
          <w:sz w:val="27"/>
        </w:rPr>
      </w:pPr>
    </w:p>
    <w:p w14:paraId="4C2858BD" w14:textId="77777777" w:rsidR="00574F89" w:rsidRDefault="006279D9" w:rsidP="000C2A93">
      <w:pPr>
        <w:pStyle w:val="Corpodetexto"/>
        <w:ind w:left="-284" w:right="117" w:firstLine="851"/>
        <w:jc w:val="both"/>
      </w:pPr>
      <w:r>
        <w:rPr>
          <w:sz w:val="18"/>
        </w:rPr>
        <w:t xml:space="preserve">O </w:t>
      </w:r>
      <w:r>
        <w:t>CESAF disponibiliza medicamentos para pessoas acometidas por tuberculose, hanseníase, malária, leishmaniose, doença de chagas, cólera, esquistossomose, leishmaniose, filariose, meningite, oncocercose, peste, tracoma, micoses sistêmicas e outras doenças decorrentes e perpetuadoras da pobreza. . Também são garantidos antivirais para o combate à influenza, antirretrovirais para tratamento de pessoas vivendo com HIV/aids, hemoderivados e pró-coagulantes para pessoas com doenças hematológicas, vacinas, soros e imunoglobulinas, além de medicamentos e insumos destinados ao combate do tabagismo e ao programa de alimentação e nutrição.</w:t>
      </w:r>
    </w:p>
    <w:p w14:paraId="42E117E9" w14:textId="77777777" w:rsidR="00574F89" w:rsidRDefault="006279D9" w:rsidP="000C2A93">
      <w:pPr>
        <w:pStyle w:val="Corpodetexto"/>
        <w:ind w:left="-284" w:right="117" w:firstLine="851"/>
        <w:jc w:val="both"/>
        <w:rPr>
          <w:rFonts w:ascii="Arial" w:hAnsi="Arial"/>
        </w:rPr>
      </w:pPr>
      <w:r>
        <w:t xml:space="preserve">Os medicamentos destinados ao cumprimento do Protocolo de Tratamento de Influenza e Tabagismo, </w:t>
      </w:r>
      <w:r>
        <w:rPr>
          <w:rFonts w:ascii="Arial" w:hAnsi="Arial"/>
        </w:rPr>
        <w:t>constam da relação “Lista de medicamen</w:t>
      </w:r>
      <w:r>
        <w:t xml:space="preserve">tos de Programas Especiais </w:t>
      </w:r>
      <w:r>
        <w:rPr>
          <w:w w:val="95"/>
        </w:rPr>
        <w:t>Sesa</w:t>
      </w:r>
      <w:r>
        <w:rPr>
          <w:rFonts w:ascii="Arial" w:hAnsi="Arial"/>
          <w:w w:val="95"/>
        </w:rPr>
        <w:t>/Protocolos do Ministério da Saúde”, estando discriminados na lista os locais de acesso.</w:t>
      </w:r>
    </w:p>
    <w:p w14:paraId="505F29E6" w14:textId="77777777" w:rsidR="00574F89" w:rsidRDefault="006279D9" w:rsidP="000C2A93">
      <w:pPr>
        <w:pStyle w:val="Corpodetexto"/>
        <w:spacing w:before="1"/>
        <w:ind w:left="-284" w:right="115" w:firstLine="851"/>
        <w:jc w:val="both"/>
      </w:pPr>
      <w:r>
        <w:t xml:space="preserve">Os medicamentos do Componente Estratégico para os programas antirretrovirais para HIV/AIDS, tuberculose e hanseníase são ofertados no SINAS </w:t>
      </w:r>
      <w:r>
        <w:rPr>
          <w:rFonts w:ascii="Arial" w:hAnsi="Arial"/>
        </w:rPr>
        <w:t xml:space="preserve">– </w:t>
      </w:r>
      <w:r>
        <w:t>Sistema Integrado de Atendimento em Saúde, na Avenida Rio Grande do Norte,1840. 87705-010.</w:t>
      </w:r>
    </w:p>
    <w:p w14:paraId="6DD737BD" w14:textId="77777777" w:rsidR="00574F89" w:rsidRDefault="006279D9" w:rsidP="000C2A93">
      <w:pPr>
        <w:pStyle w:val="Corpodetexto"/>
        <w:ind w:left="-284" w:right="116" w:firstLine="710"/>
        <w:jc w:val="both"/>
      </w:pPr>
      <w:r>
        <w:t>Os demais programas do Componente Estratégico (CESAF) caso haja demanda, serão atendidos na Farmácia Básica Municipal mediante solicitação ao Ministério da Saúde.</w:t>
      </w:r>
    </w:p>
    <w:p w14:paraId="74825008" w14:textId="77777777" w:rsidR="00574F89" w:rsidRDefault="00574F89">
      <w:pPr>
        <w:pStyle w:val="Corpodetexto"/>
        <w:spacing w:before="11"/>
        <w:rPr>
          <w:sz w:val="23"/>
        </w:rPr>
      </w:pPr>
    </w:p>
    <w:p w14:paraId="46454535" w14:textId="77777777" w:rsidR="00356CEB" w:rsidRDefault="00356CEB">
      <w:pPr>
        <w:pStyle w:val="Corpodetexto"/>
        <w:spacing w:before="11"/>
        <w:rPr>
          <w:sz w:val="23"/>
        </w:rPr>
      </w:pPr>
    </w:p>
    <w:p w14:paraId="6A7CD74C" w14:textId="77777777" w:rsidR="00574F89" w:rsidRPr="00E56A7C" w:rsidRDefault="006279D9" w:rsidP="000C2A93">
      <w:pPr>
        <w:pStyle w:val="Ttulo1"/>
        <w:numPr>
          <w:ilvl w:val="0"/>
          <w:numId w:val="2"/>
        </w:numPr>
        <w:ind w:left="142" w:hanging="284"/>
        <w:jc w:val="left"/>
      </w:pPr>
      <w:r>
        <w:t>COMPONENTE ESPECIALIZADO DA ASSISTÊNCIA FARMACÊUTICA</w:t>
      </w:r>
      <w:r>
        <w:rPr>
          <w:spacing w:val="-15"/>
        </w:rPr>
        <w:t xml:space="preserve"> </w:t>
      </w:r>
      <w:r>
        <w:t>-</w:t>
      </w:r>
      <w:r w:rsidRPr="00E56A7C">
        <w:t>CEAF</w:t>
      </w:r>
    </w:p>
    <w:p w14:paraId="525C5EAB" w14:textId="77777777" w:rsidR="00574F89" w:rsidRDefault="00574F89">
      <w:pPr>
        <w:pStyle w:val="Corpodetexto"/>
        <w:spacing w:before="1"/>
        <w:rPr>
          <w:b/>
        </w:rPr>
      </w:pPr>
    </w:p>
    <w:p w14:paraId="3CA89AB7" w14:textId="77777777" w:rsidR="00356CEB" w:rsidRDefault="006279D9" w:rsidP="000C2A93">
      <w:pPr>
        <w:pStyle w:val="Corpodetexto"/>
        <w:spacing w:before="41"/>
        <w:ind w:left="-284" w:right="178" w:firstLine="710"/>
      </w:pPr>
      <w:r>
        <w:t xml:space="preserve">O acesso aos medicamentos do Componente Especializado de Assistência Farmacêutica (CEAF) se dá, via de regra, através das Farmácias das </w:t>
      </w:r>
      <w:hyperlink r:id="rId13">
        <w:r>
          <w:t>Regionais de Saúde do Estado</w:t>
        </w:r>
      </w:hyperlink>
      <w:r>
        <w:t>. Em nossa</w:t>
      </w:r>
      <w:r w:rsidR="00356CEB">
        <w:t xml:space="preserve"> cidade a  Farmácia  do  Paraná  localiza-se  na UBS, avenida Siqueira Campos, nº73,Jardim Olinda-PR,</w:t>
      </w:r>
      <w:r w:rsidR="00356CEB">
        <w:rPr>
          <w:spacing w:val="-1"/>
        </w:rPr>
        <w:t xml:space="preserve"> </w:t>
      </w:r>
      <w:r w:rsidR="00356CEB">
        <w:t>87.690-000.</w:t>
      </w:r>
    </w:p>
    <w:p w14:paraId="2B443B18" w14:textId="77777777" w:rsidR="00356CEB" w:rsidRDefault="00356CEB" w:rsidP="00356CEB">
      <w:pPr>
        <w:pStyle w:val="Corpodetexto"/>
        <w:spacing w:before="12"/>
        <w:rPr>
          <w:sz w:val="23"/>
        </w:rPr>
      </w:pPr>
    </w:p>
    <w:p w14:paraId="739BCEAC" w14:textId="77777777" w:rsidR="00574F89" w:rsidRDefault="00574F89" w:rsidP="00356CEB">
      <w:pPr>
        <w:pStyle w:val="Corpodetexto"/>
        <w:ind w:left="161" w:right="116" w:firstLine="710"/>
        <w:jc w:val="both"/>
        <w:sectPr w:rsidR="00574F89" w:rsidSect="00E56A7C">
          <w:pgSz w:w="11910" w:h="16840"/>
          <w:pgMar w:top="700" w:right="600" w:bottom="280" w:left="1276" w:header="720" w:footer="720" w:gutter="0"/>
          <w:cols w:space="720"/>
        </w:sectPr>
      </w:pPr>
    </w:p>
    <w:p w14:paraId="3B549D36" w14:textId="77777777" w:rsidR="00574F89" w:rsidRDefault="006279D9">
      <w:pPr>
        <w:pStyle w:val="Corpodetexto"/>
        <w:tabs>
          <w:tab w:val="left" w:pos="2262"/>
          <w:tab w:val="left" w:pos="3922"/>
          <w:tab w:val="left" w:pos="5061"/>
          <w:tab w:val="left" w:pos="5805"/>
          <w:tab w:val="left" w:pos="7230"/>
          <w:tab w:val="left" w:pos="8394"/>
          <w:tab w:val="left" w:pos="9094"/>
        </w:tabs>
        <w:ind w:left="161" w:right="119" w:firstLine="851"/>
      </w:pPr>
      <w:r>
        <w:t>.</w:t>
      </w:r>
    </w:p>
    <w:p w14:paraId="381FFCDB" w14:textId="77777777" w:rsidR="00574F89" w:rsidRDefault="00574F89">
      <w:pPr>
        <w:pStyle w:val="Corpodetexto"/>
        <w:spacing w:before="1"/>
        <w:rPr>
          <w:sz w:val="28"/>
        </w:rPr>
      </w:pPr>
    </w:p>
    <w:p w14:paraId="3E34280A" w14:textId="77777777" w:rsidR="00574F89" w:rsidRDefault="006279D9">
      <w:pPr>
        <w:pStyle w:val="Ttulo2"/>
        <w:tabs>
          <w:tab w:val="left" w:pos="1797"/>
          <w:tab w:val="left" w:pos="2069"/>
          <w:tab w:val="left" w:pos="2398"/>
          <w:tab w:val="left" w:pos="3988"/>
          <w:tab w:val="left" w:pos="4465"/>
          <w:tab w:val="left" w:pos="5761"/>
          <w:tab w:val="left" w:pos="7026"/>
          <w:tab w:val="left" w:pos="7553"/>
          <w:tab w:val="left" w:pos="9237"/>
        </w:tabs>
        <w:ind w:left="161" w:right="118" w:firstLine="710"/>
      </w:pPr>
      <w:r>
        <w:t>ANEXO</w:t>
      </w:r>
      <w:r>
        <w:tab/>
        <w:t>I</w:t>
      </w:r>
      <w:r>
        <w:tab/>
      </w:r>
      <w:r>
        <w:rPr>
          <w:rFonts w:ascii="Arial" w:hAnsi="Arial"/>
        </w:rPr>
        <w:t>–</w:t>
      </w:r>
      <w:r>
        <w:rPr>
          <w:rFonts w:ascii="Arial" w:hAnsi="Arial"/>
        </w:rPr>
        <w:tab/>
      </w:r>
      <w:r>
        <w:t>FORMULÁRIO</w:t>
      </w:r>
      <w:r>
        <w:tab/>
        <w:t>DE</w:t>
      </w:r>
      <w:r>
        <w:tab/>
        <w:t>INCLUSÃO,</w:t>
      </w:r>
      <w:r>
        <w:tab/>
        <w:t>EXCLUSÃO</w:t>
      </w:r>
      <w:r>
        <w:tab/>
        <w:t>OU</w:t>
      </w:r>
      <w:r>
        <w:tab/>
        <w:t>SUBSTITUIÇÃO</w:t>
      </w:r>
      <w:r>
        <w:tab/>
      </w:r>
      <w:r>
        <w:rPr>
          <w:spacing w:val="-9"/>
        </w:rPr>
        <w:t xml:space="preserve">DE </w:t>
      </w:r>
      <w:r>
        <w:t>MEDICAMENTOS NA</w:t>
      </w:r>
      <w:r>
        <w:rPr>
          <w:spacing w:val="-3"/>
        </w:rPr>
        <w:t xml:space="preserve"> </w:t>
      </w:r>
      <w:r>
        <w:t>REMUME.</w:t>
      </w:r>
    </w:p>
    <w:p w14:paraId="71F0D03C" w14:textId="77777777" w:rsidR="00574F89" w:rsidRDefault="00574F89">
      <w:pPr>
        <w:pStyle w:val="Corpodetexto"/>
        <w:rPr>
          <w:b/>
        </w:rPr>
      </w:pPr>
    </w:p>
    <w:p w14:paraId="3E718E60" w14:textId="77777777" w:rsidR="00574F89" w:rsidRDefault="006279D9">
      <w:pPr>
        <w:tabs>
          <w:tab w:val="left" w:pos="4236"/>
          <w:tab w:val="left" w:pos="7293"/>
        </w:tabs>
        <w:ind w:left="161"/>
        <w:rPr>
          <w:rFonts w:ascii="Arial" w:hAnsi="Arial"/>
          <w:sz w:val="56"/>
        </w:rPr>
      </w:pPr>
      <w:r>
        <w:rPr>
          <w:rFonts w:ascii="Arial" w:hAnsi="Arial"/>
          <w:sz w:val="23"/>
        </w:rPr>
        <w:t xml:space="preserve">INCLUSÃO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Arial" w:hAnsi="Arial"/>
          <w:sz w:val="23"/>
        </w:rPr>
        <w:t>EXCLUSÃO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Arial" w:hAnsi="Arial"/>
          <w:sz w:val="23"/>
        </w:rPr>
        <w:t>SUBSTITUIÇÃO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256FC707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45"/>
          <w:tab w:val="left" w:pos="9113"/>
        </w:tabs>
        <w:spacing w:before="26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Nome genérico do</w:t>
      </w:r>
      <w:r>
        <w:rPr>
          <w:rFonts w:ascii="Times New Roman" w:hAnsi="Times New Roman"/>
          <w:b/>
          <w:spacing w:val="-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medicamento:</w:t>
      </w:r>
      <w:r>
        <w:rPr>
          <w:rFonts w:ascii="Times New Roman" w:hAnsi="Times New Roman"/>
          <w:b/>
          <w:sz w:val="23"/>
          <w:u w:val="single"/>
        </w:rPr>
        <w:t xml:space="preserve"> </w:t>
      </w:r>
      <w:r>
        <w:rPr>
          <w:rFonts w:ascii="Times New Roman" w:hAnsi="Times New Roman"/>
          <w:b/>
          <w:sz w:val="23"/>
          <w:u w:val="single"/>
        </w:rPr>
        <w:tab/>
      </w:r>
    </w:p>
    <w:p w14:paraId="4C331C54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5FD2929D" w14:textId="77777777" w:rsidR="00574F89" w:rsidRDefault="00574F89">
      <w:pPr>
        <w:pStyle w:val="Corpodetexto"/>
        <w:spacing w:before="1"/>
        <w:rPr>
          <w:rFonts w:ascii="Times New Roman"/>
          <w:b/>
          <w:sz w:val="18"/>
        </w:rPr>
      </w:pPr>
    </w:p>
    <w:p w14:paraId="2C4F718B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45"/>
          <w:tab w:val="left" w:pos="9128"/>
        </w:tabs>
        <w:spacing w:before="9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Nomes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comerciais:</w:t>
      </w:r>
      <w:r>
        <w:rPr>
          <w:rFonts w:ascii="Times New Roman"/>
          <w:b/>
          <w:sz w:val="23"/>
          <w:u w:val="single"/>
        </w:rPr>
        <w:t xml:space="preserve"> </w:t>
      </w:r>
      <w:r>
        <w:rPr>
          <w:rFonts w:ascii="Times New Roman"/>
          <w:b/>
          <w:sz w:val="23"/>
          <w:u w:val="single"/>
        </w:rPr>
        <w:tab/>
      </w:r>
    </w:p>
    <w:p w14:paraId="7EC3B989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35B1A705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7B61342B" w14:textId="77777777" w:rsidR="00574F89" w:rsidRDefault="00574F89">
      <w:pPr>
        <w:pStyle w:val="Corpodetexto"/>
        <w:spacing w:before="1"/>
        <w:rPr>
          <w:rFonts w:ascii="Times New Roman"/>
          <w:b/>
          <w:sz w:val="21"/>
        </w:rPr>
      </w:pPr>
    </w:p>
    <w:p w14:paraId="5B1B4F27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spacing w:before="91"/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Designar a forma farmacêutica que deseja que seja incluída</w:t>
      </w:r>
      <w:r>
        <w:rPr>
          <w:rFonts w:ascii="Times New Roman" w:hAnsi="Times New Roman"/>
          <w:b/>
          <w:spacing w:val="-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/excluída:</w:t>
      </w:r>
    </w:p>
    <w:p w14:paraId="41B87CFC" w14:textId="77777777" w:rsidR="00574F89" w:rsidRDefault="006279D9">
      <w:pPr>
        <w:tabs>
          <w:tab w:val="left" w:pos="2112"/>
          <w:tab w:val="left" w:pos="3596"/>
          <w:tab w:val="left" w:pos="6414"/>
        </w:tabs>
        <w:spacing w:before="1" w:line="644" w:lineRule="exact"/>
        <w:ind w:left="161"/>
        <w:rPr>
          <w:rFonts w:ascii="Arial" w:hAnsi="Arial"/>
          <w:sz w:val="56"/>
        </w:rPr>
      </w:pPr>
      <w:r>
        <w:rPr>
          <w:rFonts w:ascii="Times New Roman" w:hAnsi="Times New Roman"/>
          <w:sz w:val="23"/>
        </w:rPr>
        <w:t>Comprimidos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Cápsula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Solução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oftalmológica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Susp.Oral ( xaropes, elixir )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5D9FA603" w14:textId="77777777" w:rsidR="00574F89" w:rsidRDefault="006279D9">
      <w:pPr>
        <w:tabs>
          <w:tab w:val="left" w:pos="3216"/>
          <w:tab w:val="left" w:pos="4664"/>
          <w:tab w:val="left" w:pos="6044"/>
          <w:tab w:val="left" w:pos="7869"/>
        </w:tabs>
        <w:spacing w:line="644" w:lineRule="exact"/>
        <w:ind w:left="161"/>
        <w:rPr>
          <w:rFonts w:ascii="Arial" w:hAnsi="Arial"/>
          <w:sz w:val="56"/>
        </w:rPr>
      </w:pP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 xml:space="preserve">olução </w:t>
      </w:r>
      <w:r>
        <w:rPr>
          <w:rFonts w:ascii="Times New Roman" w:hAnsi="Times New Roman"/>
          <w:spacing w:val="-1"/>
          <w:sz w:val="23"/>
        </w:rPr>
        <w:t>O</w:t>
      </w:r>
      <w:r>
        <w:rPr>
          <w:rFonts w:ascii="Times New Roman" w:hAnsi="Times New Roman"/>
          <w:spacing w:val="-3"/>
          <w:sz w:val="23"/>
        </w:rPr>
        <w:t>r</w:t>
      </w:r>
      <w:r>
        <w:rPr>
          <w:rFonts w:ascii="Times New Roman" w:hAnsi="Times New Roman"/>
          <w:sz w:val="23"/>
        </w:rPr>
        <w:t xml:space="preserve">al  ( </w:t>
      </w:r>
      <w:r>
        <w:rPr>
          <w:rFonts w:ascii="Times New Roman" w:hAnsi="Times New Roman"/>
          <w:spacing w:val="-3"/>
          <w:sz w:val="23"/>
        </w:rPr>
        <w:t>g</w:t>
      </w:r>
      <w:r>
        <w:rPr>
          <w:rFonts w:ascii="Times New Roman" w:hAnsi="Times New Roman"/>
          <w:sz w:val="23"/>
        </w:rPr>
        <w:t>otas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) 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1"/>
          <w:sz w:val="23"/>
        </w:rPr>
        <w:t>P</w:t>
      </w:r>
      <w:r>
        <w:rPr>
          <w:rFonts w:ascii="Times New Roman" w:hAnsi="Times New Roman"/>
          <w:sz w:val="23"/>
        </w:rPr>
        <w:t>oma</w:t>
      </w:r>
      <w:r>
        <w:rPr>
          <w:rFonts w:ascii="Times New Roman" w:hAnsi="Times New Roman"/>
          <w:spacing w:val="-3"/>
          <w:sz w:val="23"/>
        </w:rPr>
        <w:t>d</w:t>
      </w:r>
      <w:r>
        <w:rPr>
          <w:rFonts w:ascii="Times New Roman" w:hAnsi="Times New Roman"/>
          <w:spacing w:val="1"/>
          <w:sz w:val="23"/>
        </w:rPr>
        <w:t>a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Cre</w:t>
      </w:r>
      <w:r>
        <w:rPr>
          <w:rFonts w:ascii="Times New Roman" w:hAnsi="Times New Roman"/>
          <w:spacing w:val="-2"/>
          <w:sz w:val="23"/>
        </w:rPr>
        <w:t>m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>upo</w:t>
      </w: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>itó</w:t>
      </w:r>
      <w:r>
        <w:rPr>
          <w:rFonts w:ascii="Times New Roman" w:hAnsi="Times New Roman"/>
          <w:spacing w:val="-3"/>
          <w:sz w:val="23"/>
        </w:rPr>
        <w:t>r</w:t>
      </w:r>
      <w:r>
        <w:rPr>
          <w:rFonts w:ascii="Times New Roman" w:hAnsi="Times New Roman"/>
          <w:sz w:val="23"/>
        </w:rPr>
        <w:t>io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3"/>
          <w:sz w:val="23"/>
        </w:rPr>
        <w:t>I</w:t>
      </w:r>
      <w:r>
        <w:rPr>
          <w:rFonts w:ascii="Times New Roman" w:hAnsi="Times New Roman"/>
          <w:sz w:val="23"/>
        </w:rPr>
        <w:t>njetá</w:t>
      </w:r>
      <w:r>
        <w:rPr>
          <w:rFonts w:ascii="Times New Roman" w:hAnsi="Times New Roman"/>
          <w:spacing w:val="-3"/>
          <w:sz w:val="23"/>
        </w:rPr>
        <w:t>v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</w:p>
    <w:p w14:paraId="50B0B275" w14:textId="77777777" w:rsidR="00574F89" w:rsidRDefault="00574F89">
      <w:pPr>
        <w:pStyle w:val="Corpodetexto"/>
        <w:spacing w:before="10"/>
        <w:rPr>
          <w:rFonts w:ascii="Arial"/>
          <w:sz w:val="68"/>
        </w:rPr>
      </w:pPr>
    </w:p>
    <w:p w14:paraId="25BB0587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355"/>
        </w:tabs>
        <w:ind w:left="354" w:hanging="194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Indicações terapêuticas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sugeridas</w:t>
      </w:r>
      <w:r>
        <w:rPr>
          <w:rFonts w:ascii="Times New Roman" w:hAnsi="Times New Roman"/>
          <w:sz w:val="23"/>
        </w:rPr>
        <w:t>:</w:t>
      </w:r>
    </w:p>
    <w:p w14:paraId="12CFC96A" w14:textId="77777777" w:rsidR="00574F89" w:rsidRDefault="00356080">
      <w:pPr>
        <w:pStyle w:val="Corpodetexto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316374" wp14:editId="0BC12439">
                <wp:simplePos x="0" y="0"/>
                <wp:positionH relativeFrom="page">
                  <wp:posOffset>1169035</wp:posOffset>
                </wp:positionH>
                <wp:positionV relativeFrom="paragraph">
                  <wp:posOffset>167005</wp:posOffset>
                </wp:positionV>
                <wp:extent cx="56972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D5A0" id="Freeform 12" o:spid="_x0000_s1026" style="position:absolute;margin-left:92.05pt;margin-top:13.15pt;width:44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yoBA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75256" wp14:editId="473E667D">
                <wp:simplePos x="0" y="0"/>
                <wp:positionH relativeFrom="page">
                  <wp:posOffset>1169035</wp:posOffset>
                </wp:positionH>
                <wp:positionV relativeFrom="paragraph">
                  <wp:posOffset>334645</wp:posOffset>
                </wp:positionV>
                <wp:extent cx="56972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9082" id="Freeform 11" o:spid="_x0000_s1026" style="position:absolute;margin-left:92.05pt;margin-top:26.35pt;width:4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2vAw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EE9A8F" wp14:editId="3FAC2EED">
                <wp:simplePos x="0" y="0"/>
                <wp:positionH relativeFrom="page">
                  <wp:posOffset>1169035</wp:posOffset>
                </wp:positionH>
                <wp:positionV relativeFrom="paragraph">
                  <wp:posOffset>502285</wp:posOffset>
                </wp:positionV>
                <wp:extent cx="56972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F8CC" id="Freeform 10" o:spid="_x0000_s1026" style="position:absolute;margin-left:92.05pt;margin-top:39.55pt;width:44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90FECE" wp14:editId="148C1455">
                <wp:simplePos x="0" y="0"/>
                <wp:positionH relativeFrom="page">
                  <wp:posOffset>1169035</wp:posOffset>
                </wp:positionH>
                <wp:positionV relativeFrom="paragraph">
                  <wp:posOffset>669925</wp:posOffset>
                </wp:positionV>
                <wp:extent cx="56972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AE60" id="Freeform 9" o:spid="_x0000_s1026" style="position:absolute;margin-left:92.05pt;margin-top:52.75pt;width:44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3q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486E91EB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54E0B6DE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4BD43BF6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280D39FD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1E766EC9" w14:textId="77777777" w:rsidR="00574F89" w:rsidRDefault="00574F89">
      <w:pPr>
        <w:pStyle w:val="Corpodetexto"/>
        <w:spacing w:before="6"/>
        <w:rPr>
          <w:rFonts w:ascii="Times New Roman"/>
          <w:sz w:val="23"/>
        </w:rPr>
      </w:pPr>
    </w:p>
    <w:p w14:paraId="4084E09F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Em caso de inclusão</w:t>
      </w:r>
      <w:r>
        <w:rPr>
          <w:rFonts w:ascii="Times New Roman" w:hAnsi="Times New Roman"/>
          <w:b/>
          <w:spacing w:val="-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indique:</w:t>
      </w:r>
    </w:p>
    <w:p w14:paraId="44AA182A" w14:textId="77777777" w:rsidR="00574F89" w:rsidRDefault="00574F89">
      <w:pPr>
        <w:pStyle w:val="Corpodetexto"/>
        <w:spacing w:before="10"/>
        <w:rPr>
          <w:rFonts w:ascii="Times New Roman"/>
          <w:b/>
          <w:sz w:val="22"/>
        </w:rPr>
      </w:pPr>
    </w:p>
    <w:p w14:paraId="4C6DEC62" w14:textId="77777777" w:rsidR="00574F89" w:rsidRDefault="006279D9">
      <w:pPr>
        <w:tabs>
          <w:tab w:val="left" w:pos="2895"/>
          <w:tab w:val="left" w:pos="5616"/>
        </w:tabs>
        <w:ind w:left="16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Dose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p/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Adulto:</w:t>
      </w:r>
      <w:r>
        <w:rPr>
          <w:rFonts w:ascii="Times New Roman" w:hAnsi="Times New Roman"/>
          <w:sz w:val="23"/>
        </w:rPr>
        <w:tab/>
        <w:t>Dose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Pediátrica:</w:t>
      </w:r>
      <w:r>
        <w:rPr>
          <w:rFonts w:ascii="Times New Roman" w:hAnsi="Times New Roman"/>
          <w:sz w:val="23"/>
        </w:rPr>
        <w:tab/>
        <w:t>Duração do tratamento:</w:t>
      </w:r>
    </w:p>
    <w:p w14:paraId="30123F5F" w14:textId="77777777" w:rsidR="00574F89" w:rsidRDefault="00574F89">
      <w:pPr>
        <w:pStyle w:val="Corpodetexto"/>
        <w:rPr>
          <w:rFonts w:ascii="Times New Roman"/>
          <w:sz w:val="26"/>
        </w:rPr>
      </w:pPr>
    </w:p>
    <w:p w14:paraId="4715FC33" w14:textId="77777777" w:rsidR="00574F89" w:rsidRDefault="00574F89">
      <w:pPr>
        <w:pStyle w:val="Corpodetexto"/>
        <w:rPr>
          <w:rFonts w:ascii="Times New Roman"/>
          <w:sz w:val="26"/>
        </w:rPr>
      </w:pPr>
    </w:p>
    <w:p w14:paraId="3178FE74" w14:textId="77777777" w:rsidR="00574F89" w:rsidRDefault="00574F89">
      <w:pPr>
        <w:pStyle w:val="Corpodetexto"/>
        <w:spacing w:before="8"/>
        <w:rPr>
          <w:rFonts w:ascii="Times New Roman"/>
          <w:sz w:val="35"/>
        </w:rPr>
      </w:pPr>
    </w:p>
    <w:p w14:paraId="09C67E63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ind w:left="161" w:right="534" w:firstLine="0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3"/>
        </w:rPr>
        <w:t xml:space="preserve">Razões terapêuticas para a Inclusão, exclusão ou substituição do medicamento proposto: </w:t>
      </w:r>
      <w:r>
        <w:rPr>
          <w:rFonts w:ascii="Times New Roman" w:hAnsi="Times New Roman"/>
          <w:sz w:val="21"/>
        </w:rPr>
        <w:t>Obs. No caso de existirem na REMUME alternativas para a mesma indicação terapêutica, justifique as vantagens da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substituição.</w:t>
      </w:r>
    </w:p>
    <w:p w14:paraId="1EEB5211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44B80F32" w14:textId="77777777" w:rsidR="00574F89" w:rsidRDefault="00356080">
      <w:pPr>
        <w:pStyle w:val="Corpodetexto"/>
        <w:spacing w:before="10"/>
        <w:rPr>
          <w:rFonts w:ascii="Times New Roman"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F4BF25" wp14:editId="3455C61C">
                <wp:simplePos x="0" y="0"/>
                <wp:positionH relativeFrom="page">
                  <wp:posOffset>1169035</wp:posOffset>
                </wp:positionH>
                <wp:positionV relativeFrom="paragraph">
                  <wp:posOffset>187960</wp:posOffset>
                </wp:positionV>
                <wp:extent cx="56972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FD85" id="Freeform 8" o:spid="_x0000_s1026" style="position:absolute;margin-left:92.05pt;margin-top:14.8pt;width:44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BEAwMAAKU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9DE794" wp14:editId="19C9F694">
                <wp:simplePos x="0" y="0"/>
                <wp:positionH relativeFrom="page">
                  <wp:posOffset>1169035</wp:posOffset>
                </wp:positionH>
                <wp:positionV relativeFrom="paragraph">
                  <wp:posOffset>355600</wp:posOffset>
                </wp:positionV>
                <wp:extent cx="5697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C2AE" id="Freeform 7" o:spid="_x0000_s1026" style="position:absolute;margin-left:92.05pt;margin-top:28pt;width:44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7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054F20" wp14:editId="0AB963C8">
                <wp:simplePos x="0" y="0"/>
                <wp:positionH relativeFrom="page">
                  <wp:posOffset>1169035</wp:posOffset>
                </wp:positionH>
                <wp:positionV relativeFrom="paragraph">
                  <wp:posOffset>524510</wp:posOffset>
                </wp:positionV>
                <wp:extent cx="5697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A0A1" id="Freeform 6" o:spid="_x0000_s1026" style="position:absolute;margin-left:92.05pt;margin-top:41.3pt;width:44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1PAg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35AB87" wp14:editId="77021289">
                <wp:simplePos x="0" y="0"/>
                <wp:positionH relativeFrom="page">
                  <wp:posOffset>1169035</wp:posOffset>
                </wp:positionH>
                <wp:positionV relativeFrom="paragraph">
                  <wp:posOffset>692150</wp:posOffset>
                </wp:positionV>
                <wp:extent cx="5697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5C8C" id="Freeform 5" o:spid="_x0000_s1026" style="position:absolute;margin-left:92.05pt;margin-top:54.5pt;width:44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iaA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8E1053" wp14:editId="5615120C">
                <wp:simplePos x="0" y="0"/>
                <wp:positionH relativeFrom="page">
                  <wp:posOffset>1169035</wp:posOffset>
                </wp:positionH>
                <wp:positionV relativeFrom="paragraph">
                  <wp:posOffset>859790</wp:posOffset>
                </wp:positionV>
                <wp:extent cx="56978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3"/>
                            <a:gd name="T2" fmla="+- 0 10813 1841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D51A" id="Freeform 4" o:spid="_x0000_s1026" style="position:absolute;margin-left:92.05pt;margin-top:67.7pt;width:448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6RcBwMAAKU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16244A8" wp14:editId="31F0A2E5">
                <wp:simplePos x="0" y="0"/>
                <wp:positionH relativeFrom="page">
                  <wp:posOffset>1169035</wp:posOffset>
                </wp:positionH>
                <wp:positionV relativeFrom="paragraph">
                  <wp:posOffset>1027430</wp:posOffset>
                </wp:positionV>
                <wp:extent cx="5697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A4FF" id="Freeform 3" o:spid="_x0000_s1026" style="position:absolute;margin-left:92.05pt;margin-top:80.9pt;width:44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KiAgMAAKU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A5F811" wp14:editId="352A9774">
                <wp:simplePos x="0" y="0"/>
                <wp:positionH relativeFrom="page">
                  <wp:posOffset>1169035</wp:posOffset>
                </wp:positionH>
                <wp:positionV relativeFrom="paragraph">
                  <wp:posOffset>1195070</wp:posOffset>
                </wp:positionV>
                <wp:extent cx="569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952E9" id="Freeform 2" o:spid="_x0000_s1026" style="position:absolute;margin-left:92.05pt;margin-top:94.1pt;width:44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7WAw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642BD3C5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006807E8" w14:textId="77777777" w:rsidR="00574F89" w:rsidRDefault="00574F89">
      <w:pPr>
        <w:pStyle w:val="Corpodetexto"/>
        <w:spacing w:before="4"/>
        <w:rPr>
          <w:rFonts w:ascii="Times New Roman"/>
          <w:sz w:val="16"/>
        </w:rPr>
      </w:pPr>
    </w:p>
    <w:p w14:paraId="320412DE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6154A258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06E4EE14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178E1C28" w14:textId="77777777" w:rsidR="00574F89" w:rsidRDefault="00574F89">
      <w:pPr>
        <w:pStyle w:val="Corpodetexto"/>
        <w:spacing w:before="1"/>
        <w:rPr>
          <w:rFonts w:ascii="Times New Roman"/>
          <w:sz w:val="16"/>
        </w:rPr>
      </w:pPr>
    </w:p>
    <w:p w14:paraId="41DAE86C" w14:textId="77777777" w:rsidR="00574F89" w:rsidRDefault="00574F89">
      <w:pPr>
        <w:pStyle w:val="Corpodetexto"/>
        <w:spacing w:before="7"/>
        <w:rPr>
          <w:rFonts w:ascii="Times New Roman"/>
          <w:sz w:val="12"/>
        </w:rPr>
      </w:pPr>
    </w:p>
    <w:p w14:paraId="0613526D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spacing w:before="91"/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Outras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informações:</w:t>
      </w:r>
    </w:p>
    <w:p w14:paraId="2E4DD53F" w14:textId="77777777" w:rsidR="00574F89" w:rsidRDefault="00574F89">
      <w:pPr>
        <w:rPr>
          <w:rFonts w:ascii="Times New Roman" w:hAnsi="Times New Roman"/>
          <w:sz w:val="23"/>
        </w:rPr>
        <w:sectPr w:rsidR="00574F89">
          <w:pgSz w:w="11910" w:h="16840"/>
          <w:pgMar w:top="660" w:right="600" w:bottom="280" w:left="1680" w:header="720" w:footer="720" w:gutter="0"/>
          <w:cols w:space="720"/>
        </w:sectPr>
      </w:pPr>
    </w:p>
    <w:p w14:paraId="7AFAADD2" w14:textId="77777777" w:rsidR="00574F89" w:rsidRDefault="006279D9">
      <w:pPr>
        <w:tabs>
          <w:tab w:val="left" w:pos="1593"/>
        </w:tabs>
        <w:spacing w:before="80"/>
        <w:ind w:left="161" w:right="717"/>
        <w:rPr>
          <w:rFonts w:ascii="Arial" w:hAnsi="Arial"/>
          <w:sz w:val="56"/>
        </w:rPr>
      </w:pPr>
      <w:r>
        <w:rPr>
          <w:rFonts w:ascii="Times New Roman" w:hAnsi="Times New Roman"/>
          <w:b/>
          <w:i/>
          <w:sz w:val="23"/>
        </w:rPr>
        <w:t>- Esta incluído na lista da RENAME (Relação Nacional de Medic. Essenciais)?</w:t>
      </w:r>
      <w:r>
        <w:rPr>
          <w:rFonts w:ascii="Times New Roman" w:hAnsi="Times New Roman"/>
          <w:b/>
          <w:i/>
          <w:color w:val="0000FF"/>
          <w:sz w:val="23"/>
          <w:u w:val="single" w:color="0000FF"/>
        </w:rPr>
        <w:t xml:space="preserve"> </w:t>
      </w:r>
      <w:hyperlink r:id="rId14">
        <w:r>
          <w:rPr>
            <w:rFonts w:ascii="Times New Roman" w:hAnsi="Times New Roman"/>
            <w:i/>
            <w:color w:val="0000FF"/>
            <w:spacing w:val="-1"/>
            <w:sz w:val="23"/>
            <w:u w:val="single" w:color="0000FF"/>
          </w:rPr>
          <w:t>http://bvsms.saude.gov.br/bvs/publicacoes/relacao_nacional_medicamentos_rename_2017.pdf</w:t>
        </w:r>
      </w:hyperlink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 xml:space="preserve">SIM </w:t>
      </w:r>
      <w:r>
        <w:rPr>
          <w:rFonts w:ascii="Times New Roman" w:hAnsi="Times New Roman"/>
          <w:b/>
          <w:i/>
          <w:spacing w:val="55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b/>
          <w:i/>
          <w:sz w:val="23"/>
        </w:rPr>
        <w:t>NÃO</w:t>
      </w:r>
      <w:r>
        <w:rPr>
          <w:rFonts w:ascii="Times New Roman" w:hAnsi="Times New Roman"/>
          <w:b/>
          <w:i/>
          <w:spacing w:val="-1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7DEB4C9E" w14:textId="77777777" w:rsidR="00574F89" w:rsidRDefault="00574F89">
      <w:pPr>
        <w:pStyle w:val="Corpodetexto"/>
        <w:spacing w:before="9"/>
        <w:rPr>
          <w:rFonts w:ascii="Arial"/>
          <w:sz w:val="69"/>
        </w:rPr>
      </w:pPr>
    </w:p>
    <w:p w14:paraId="46E74900" w14:textId="77777777" w:rsidR="00574F89" w:rsidRDefault="006279D9">
      <w:pPr>
        <w:tabs>
          <w:tab w:val="left" w:pos="8997"/>
        </w:tabs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Solicitante /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Carimbo: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1E86BBA" w14:textId="77777777" w:rsidR="00574F89" w:rsidRDefault="00574F89">
      <w:pPr>
        <w:pStyle w:val="Corpodetexto"/>
        <w:spacing w:before="10"/>
        <w:rPr>
          <w:rFonts w:ascii="Times New Roman"/>
          <w:sz w:val="14"/>
        </w:rPr>
      </w:pPr>
    </w:p>
    <w:p w14:paraId="3C799989" w14:textId="77777777" w:rsidR="00574F89" w:rsidRDefault="006279D9">
      <w:pPr>
        <w:tabs>
          <w:tab w:val="left" w:pos="9123"/>
        </w:tabs>
        <w:spacing w:before="91"/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Cargo: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2003E3E1" w14:textId="77777777" w:rsidR="00574F89" w:rsidRDefault="00574F89">
      <w:pPr>
        <w:pStyle w:val="Corpodetexto"/>
        <w:spacing w:before="2"/>
        <w:rPr>
          <w:rFonts w:ascii="Times New Roman"/>
          <w:sz w:val="15"/>
        </w:rPr>
      </w:pPr>
    </w:p>
    <w:p w14:paraId="5049F0AD" w14:textId="77777777" w:rsidR="00574F89" w:rsidRDefault="006279D9">
      <w:pPr>
        <w:tabs>
          <w:tab w:val="left" w:pos="4561"/>
          <w:tab w:val="left" w:pos="8564"/>
        </w:tabs>
        <w:spacing w:before="91"/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Fone contato: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(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)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(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)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FA2F0B1" w14:textId="77777777" w:rsidR="00574F89" w:rsidRDefault="00574F89">
      <w:pPr>
        <w:pStyle w:val="Corpodetexto"/>
        <w:rPr>
          <w:rFonts w:ascii="Times New Roman"/>
          <w:sz w:val="15"/>
        </w:rPr>
      </w:pPr>
    </w:p>
    <w:p w14:paraId="68F899F4" w14:textId="77777777" w:rsidR="00574F89" w:rsidRDefault="006279D9">
      <w:pPr>
        <w:tabs>
          <w:tab w:val="left" w:pos="9118"/>
        </w:tabs>
        <w:spacing w:before="91"/>
        <w:ind w:left="16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Endereço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Eletrônico: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243715CF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704C7CD0" w14:textId="77777777" w:rsidR="00574F89" w:rsidRDefault="00574F89">
      <w:pPr>
        <w:pStyle w:val="Corpodetexto"/>
        <w:rPr>
          <w:rFonts w:ascii="Times New Roman"/>
        </w:rPr>
      </w:pPr>
    </w:p>
    <w:p w14:paraId="415D36DE" w14:textId="77777777" w:rsidR="00574F89" w:rsidRDefault="006279D9">
      <w:pPr>
        <w:pStyle w:val="Ttulo2"/>
        <w:spacing w:before="52"/>
      </w:pPr>
      <w:r>
        <w:t>Inclusões nesta edição:</w:t>
      </w:r>
    </w:p>
    <w:p w14:paraId="300EAD81" w14:textId="77777777" w:rsidR="00574F89" w:rsidRDefault="00574F89">
      <w:pPr>
        <w:pStyle w:val="Corpodetexto"/>
        <w:spacing w:before="1"/>
        <w:rPr>
          <w:b/>
        </w:rPr>
      </w:pPr>
    </w:p>
    <w:p w14:paraId="3E22F2F3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Antensina 0,150 mg (comp)</w:t>
      </w:r>
    </w:p>
    <w:p w14:paraId="5DCF19E2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 xml:space="preserve">Acebrofilina 50 mg/5 ml xarope </w:t>
      </w:r>
    </w:p>
    <w:p w14:paraId="6D20E97C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 xml:space="preserve">Atropina 0,50 mg/ml </w:t>
      </w:r>
    </w:p>
    <w:p w14:paraId="22AA39F4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Aciclovir pomada</w:t>
      </w:r>
    </w:p>
    <w:p w14:paraId="777DFB83" w14:textId="77777777" w:rsidR="0090388F" w:rsidRPr="008033A1" w:rsidRDefault="0090388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Acido ascórbico 100mg/ml</w:t>
      </w:r>
    </w:p>
    <w:p w14:paraId="3726C16F" w14:textId="77777777" w:rsidR="00FA1C6D" w:rsidRPr="008033A1" w:rsidRDefault="00FA1C6D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Amitriptilina 75mg</w:t>
      </w:r>
    </w:p>
    <w:p w14:paraId="64D78814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Bromoprida (comp)</w:t>
      </w:r>
    </w:p>
    <w:p w14:paraId="3B8C4F6B" w14:textId="77777777" w:rsidR="003D0E1E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Bromoprida 4MG/ML (gotas)</w:t>
      </w:r>
      <w:r w:rsidR="003D0E1E" w:rsidRPr="008033A1">
        <w:rPr>
          <w:sz w:val="18"/>
          <w:szCs w:val="18"/>
        </w:rPr>
        <w:t xml:space="preserve"> </w:t>
      </w:r>
    </w:p>
    <w:p w14:paraId="10CF81C8" w14:textId="77777777" w:rsidR="003D0E1E" w:rsidRPr="008033A1" w:rsidRDefault="003D0E1E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Bupropiona 150mg</w:t>
      </w:r>
    </w:p>
    <w:p w14:paraId="03B29B32" w14:textId="77777777" w:rsidR="003D0E1E" w:rsidRPr="008033A1" w:rsidRDefault="003D0E1E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 xml:space="preserve">Carvão ativado em pó  </w:t>
      </w:r>
    </w:p>
    <w:p w14:paraId="75F86FDA" w14:textId="77777777" w:rsidR="003D0E1E" w:rsidRPr="008033A1" w:rsidRDefault="003D0E1E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Cetamina 50 mg/ml (inj)</w:t>
      </w:r>
    </w:p>
    <w:p w14:paraId="56E80238" w14:textId="77777777" w:rsidR="0052792F" w:rsidRPr="008033A1" w:rsidRDefault="003D0E1E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Ciclobenzaprina 10 mg (comp)</w:t>
      </w:r>
    </w:p>
    <w:p w14:paraId="1DA9FA48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Ciprofibrato 100 mg (comp)</w:t>
      </w:r>
    </w:p>
    <w:p w14:paraId="1CF37121" w14:textId="77777777" w:rsidR="0090388F" w:rsidRPr="008033A1" w:rsidRDefault="0090388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Cinarizina 75 mg (comp)</w:t>
      </w:r>
    </w:p>
    <w:p w14:paraId="4247B1B7" w14:textId="77777777" w:rsidR="00B46F75" w:rsidRPr="008033A1" w:rsidRDefault="00B46F75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Cimetidina 200mg (comp)</w:t>
      </w:r>
    </w:p>
    <w:p w14:paraId="53799232" w14:textId="77777777" w:rsidR="00B46F75" w:rsidRPr="008033A1" w:rsidRDefault="00B46F75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Cimetidina 150mg (amp)</w:t>
      </w:r>
    </w:p>
    <w:p w14:paraId="79EA6466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Clonazepam 2 mg (comp)</w:t>
      </w:r>
    </w:p>
    <w:p w14:paraId="301A8DE6" w14:textId="77777777" w:rsidR="0045081D" w:rsidRPr="008033A1" w:rsidRDefault="0045081D" w:rsidP="0052792F">
      <w:pPr>
        <w:rPr>
          <w:sz w:val="18"/>
          <w:szCs w:val="18"/>
        </w:rPr>
      </w:pPr>
      <w:r w:rsidRPr="008033A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>Cloridrato de metilfenidato 10mg</w:t>
      </w:r>
    </w:p>
    <w:p w14:paraId="05C27950" w14:textId="77777777" w:rsidR="003D0E1E" w:rsidRPr="008033A1" w:rsidRDefault="00BD6A0D" w:rsidP="003D0E1E">
      <w:pPr>
        <w:rPr>
          <w:sz w:val="18"/>
          <w:szCs w:val="18"/>
        </w:rPr>
      </w:pPr>
      <w:r>
        <w:rPr>
          <w:sz w:val="18"/>
          <w:szCs w:val="18"/>
        </w:rPr>
        <w:t>Dexclorfeniramina + Betametason</w:t>
      </w:r>
      <w:r w:rsidR="003D0E1E" w:rsidRPr="008033A1">
        <w:rPr>
          <w:sz w:val="18"/>
          <w:szCs w:val="18"/>
        </w:rPr>
        <w:t>a 2 mg+0,25 mg</w:t>
      </w:r>
    </w:p>
    <w:p w14:paraId="10B4B3DA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Diosmina 450 + Hesperidina 50 mg (comp)</w:t>
      </w:r>
    </w:p>
    <w:p w14:paraId="7F64781A" w14:textId="77777777" w:rsidR="00E56A7C" w:rsidRPr="008033A1" w:rsidRDefault="00E56A7C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Digoxina 0,25mg</w:t>
      </w:r>
    </w:p>
    <w:p w14:paraId="4C606957" w14:textId="77777777" w:rsidR="00B46F75" w:rsidRPr="008033A1" w:rsidRDefault="00B46F75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Diclofenaco Dietilamômio 11,6 mg/g</w:t>
      </w:r>
    </w:p>
    <w:p w14:paraId="29B61E07" w14:textId="77777777" w:rsidR="00E56A7C" w:rsidRPr="008033A1" w:rsidRDefault="00E56A7C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Doxasozina 2 mg</w:t>
      </w:r>
    </w:p>
    <w:p w14:paraId="4AAAA9D7" w14:textId="77777777" w:rsidR="003D0E1E" w:rsidRPr="008033A1" w:rsidRDefault="003D0E1E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Etomidato 2 mg/ml</w:t>
      </w:r>
    </w:p>
    <w:p w14:paraId="104278E5" w14:textId="77777777" w:rsidR="003D0E1E" w:rsidRPr="008033A1" w:rsidRDefault="003D0E1E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Fentanila 0,5 mg/ml</w:t>
      </w:r>
    </w:p>
    <w:p w14:paraId="6124B039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Fentanila 0,05 mg/ml 10 ml (inj)</w:t>
      </w:r>
    </w:p>
    <w:p w14:paraId="57895C0A" w14:textId="77777777" w:rsidR="003D0E1E" w:rsidRPr="008033A1" w:rsidRDefault="0052792F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F</w:t>
      </w:r>
      <w:r w:rsidR="00FA1C6D" w:rsidRPr="008033A1">
        <w:rPr>
          <w:sz w:val="18"/>
          <w:szCs w:val="18"/>
        </w:rPr>
        <w:t>l</w:t>
      </w:r>
      <w:r w:rsidRPr="008033A1">
        <w:rPr>
          <w:sz w:val="18"/>
          <w:szCs w:val="18"/>
        </w:rPr>
        <w:t>umazenil 0,1 mg/ml 5 ml (inj)</w:t>
      </w:r>
    </w:p>
    <w:p w14:paraId="4B9CC399" w14:textId="77777777" w:rsidR="00E56A7C" w:rsidRPr="008033A1" w:rsidRDefault="00E56A7C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Haloperidol 2mg/ml-20 ml</w:t>
      </w:r>
    </w:p>
    <w:p w14:paraId="5808A7DC" w14:textId="77777777" w:rsidR="00B46F75" w:rsidRPr="008033A1" w:rsidRDefault="00B46F75" w:rsidP="003D0E1E">
      <w:pPr>
        <w:rPr>
          <w:sz w:val="18"/>
          <w:szCs w:val="18"/>
        </w:rPr>
      </w:pPr>
      <w:r w:rsidRPr="008033A1">
        <w:rPr>
          <w:sz w:val="18"/>
          <w:szCs w:val="18"/>
        </w:rPr>
        <w:t>Itraconazol 100mg (comp)</w:t>
      </w:r>
    </w:p>
    <w:p w14:paraId="5F1C969C" w14:textId="77777777" w:rsidR="0052792F" w:rsidRPr="008033A1" w:rsidRDefault="003D0E1E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Lidocaína 3% + norepinefrina (inj)</w:t>
      </w:r>
    </w:p>
    <w:p w14:paraId="66CAC9E4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Mini lax (supositório)</w:t>
      </w:r>
    </w:p>
    <w:p w14:paraId="0CB02D43" w14:textId="77777777" w:rsidR="00FA1C6D" w:rsidRPr="008033A1" w:rsidRDefault="00FA1C6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Narcan 0,4 mg/ml</w:t>
      </w:r>
    </w:p>
    <w:p w14:paraId="5DC5195D" w14:textId="77777777" w:rsidR="00FA1C6D" w:rsidRPr="008033A1" w:rsidRDefault="00FA1C6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 xml:space="preserve">Nitroglicerina 5 mg/ml (inj) </w:t>
      </w:r>
    </w:p>
    <w:p w14:paraId="6D6ADD33" w14:textId="77777777" w:rsidR="00B75BFB" w:rsidRPr="008033A1" w:rsidRDefault="00B75BFB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Norepinefrina 2mg/mL 4mL (inj)</w:t>
      </w:r>
    </w:p>
    <w:p w14:paraId="37B4D441" w14:textId="77777777" w:rsidR="00622CA8" w:rsidRPr="008033A1" w:rsidRDefault="00622CA8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Manitol 20% 250 ml SF</w:t>
      </w:r>
    </w:p>
    <w:p w14:paraId="2F3F9CA7" w14:textId="77777777" w:rsidR="00FA1C6D" w:rsidRPr="008033A1" w:rsidRDefault="00FA1C6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Odansetrona Cloridrato 2/ML</w:t>
      </w:r>
    </w:p>
    <w:p w14:paraId="366980BF" w14:textId="77777777" w:rsidR="00D5000E" w:rsidRPr="008033A1" w:rsidRDefault="00D5000E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Ondansetrona 4mg</w:t>
      </w:r>
    </w:p>
    <w:p w14:paraId="087CDD35" w14:textId="77777777" w:rsidR="00E56A7C" w:rsidRPr="008033A1" w:rsidRDefault="00E56A7C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Permetrina 1 %</w:t>
      </w:r>
    </w:p>
    <w:p w14:paraId="393EE81C" w14:textId="77777777" w:rsidR="00FA1C6D" w:rsidRPr="008033A1" w:rsidRDefault="0052792F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R</w:t>
      </w:r>
      <w:r w:rsidR="00FA1C6D" w:rsidRPr="008033A1">
        <w:rPr>
          <w:sz w:val="18"/>
          <w:szCs w:val="18"/>
        </w:rPr>
        <w:t>i</w:t>
      </w:r>
      <w:r w:rsidRPr="008033A1">
        <w:rPr>
          <w:sz w:val="18"/>
          <w:szCs w:val="18"/>
        </w:rPr>
        <w:t>speridona 2 mg (comp)</w:t>
      </w:r>
      <w:r w:rsidR="00FA1C6D" w:rsidRPr="008033A1">
        <w:rPr>
          <w:sz w:val="18"/>
          <w:szCs w:val="18"/>
        </w:rPr>
        <w:t xml:space="preserve"> </w:t>
      </w:r>
    </w:p>
    <w:p w14:paraId="3D5B5A4E" w14:textId="77777777" w:rsidR="00775FCD" w:rsidRPr="008033A1" w:rsidRDefault="00775FC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Salbutamol 100mcg/dose spray oral</w:t>
      </w:r>
    </w:p>
    <w:p w14:paraId="74A43DE5" w14:textId="77777777" w:rsidR="0052792F" w:rsidRPr="008033A1" w:rsidRDefault="00FA1C6D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Sertralina 50 mg (comp)</w:t>
      </w:r>
    </w:p>
    <w:p w14:paraId="5BE7790B" w14:textId="77777777" w:rsidR="00775FCD" w:rsidRPr="008033A1" w:rsidRDefault="00775FCD" w:rsidP="0052792F">
      <w:pPr>
        <w:rPr>
          <w:sz w:val="18"/>
          <w:szCs w:val="18"/>
        </w:rPr>
      </w:pPr>
      <w:r w:rsidRPr="008033A1">
        <w:rPr>
          <w:i/>
          <w:sz w:val="18"/>
          <w:szCs w:val="18"/>
        </w:rPr>
        <w:t xml:space="preserve">Saccharomyces boulardii - 17 </w:t>
      </w:r>
      <w:r w:rsidRPr="008033A1">
        <w:rPr>
          <w:sz w:val="18"/>
          <w:szCs w:val="18"/>
        </w:rPr>
        <w:t>200mg pó oral</w:t>
      </w:r>
    </w:p>
    <w:p w14:paraId="5A1B88C4" w14:textId="77777777" w:rsidR="0052792F" w:rsidRPr="008033A1" w:rsidRDefault="0052792F" w:rsidP="0052792F">
      <w:pPr>
        <w:rPr>
          <w:sz w:val="18"/>
          <w:szCs w:val="18"/>
        </w:rPr>
      </w:pPr>
      <w:r w:rsidRPr="008033A1">
        <w:rPr>
          <w:sz w:val="18"/>
          <w:szCs w:val="18"/>
        </w:rPr>
        <w:t>Succionilcolina 100 mg (inj)</w:t>
      </w:r>
    </w:p>
    <w:p w14:paraId="6D5AA503" w14:textId="77777777" w:rsidR="00FA1C6D" w:rsidRPr="008033A1" w:rsidRDefault="00FA1C6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 xml:space="preserve">Tiamina 100 mg/ml  (inj) </w:t>
      </w:r>
    </w:p>
    <w:p w14:paraId="49794DD0" w14:textId="77777777" w:rsidR="00FA1C6D" w:rsidRPr="008033A1" w:rsidRDefault="00FA1C6D" w:rsidP="00FA1C6D">
      <w:pPr>
        <w:rPr>
          <w:sz w:val="18"/>
          <w:szCs w:val="18"/>
        </w:rPr>
      </w:pPr>
      <w:r w:rsidRPr="008033A1">
        <w:rPr>
          <w:sz w:val="18"/>
          <w:szCs w:val="18"/>
        </w:rPr>
        <w:t>Triancil 5mg 5MG/ML</w:t>
      </w:r>
    </w:p>
    <w:p w14:paraId="4DAB09CA" w14:textId="77777777" w:rsidR="00FA1C6D" w:rsidRDefault="00FA1C6D" w:rsidP="00FA1C6D"/>
    <w:p w14:paraId="35A3736F" w14:textId="77777777" w:rsidR="00574F89" w:rsidRDefault="00574F89">
      <w:pPr>
        <w:pStyle w:val="Corpodetexto"/>
        <w:spacing w:before="11"/>
        <w:rPr>
          <w:sz w:val="23"/>
        </w:rPr>
      </w:pPr>
    </w:p>
    <w:p w14:paraId="5A903620" w14:textId="77777777" w:rsidR="008033A1" w:rsidRDefault="008033A1">
      <w:pPr>
        <w:pStyle w:val="Ttulo2"/>
      </w:pPr>
    </w:p>
    <w:p w14:paraId="69794A6E" w14:textId="77777777" w:rsidR="008033A1" w:rsidRDefault="008033A1">
      <w:pPr>
        <w:pStyle w:val="Ttulo2"/>
      </w:pPr>
    </w:p>
    <w:p w14:paraId="6D2951DF" w14:textId="77777777" w:rsidR="008033A1" w:rsidRDefault="008033A1">
      <w:pPr>
        <w:pStyle w:val="Ttulo2"/>
      </w:pPr>
    </w:p>
    <w:p w14:paraId="6536D823" w14:textId="77777777" w:rsidR="008033A1" w:rsidRDefault="008033A1">
      <w:pPr>
        <w:pStyle w:val="Ttulo2"/>
      </w:pPr>
    </w:p>
    <w:p w14:paraId="040EA7EF" w14:textId="77777777" w:rsidR="00574F89" w:rsidRDefault="006279D9" w:rsidP="00B155CD">
      <w:pPr>
        <w:pStyle w:val="Ttulo2"/>
        <w:ind w:left="567" w:hanging="283"/>
      </w:pPr>
      <w:r>
        <w:t>Exclusões:</w:t>
      </w:r>
    </w:p>
    <w:p w14:paraId="414D40E9" w14:textId="77777777" w:rsidR="00574F89" w:rsidRDefault="00574F89">
      <w:pPr>
        <w:pStyle w:val="Corpodetexto"/>
        <w:rPr>
          <w:b/>
        </w:rPr>
      </w:pPr>
    </w:p>
    <w:p w14:paraId="4BBFF041" w14:textId="77777777" w:rsidR="00574F89" w:rsidRDefault="004A58B9">
      <w:pPr>
        <w:pStyle w:val="Corpodetexto"/>
      </w:pPr>
      <w:r>
        <w:t xml:space="preserve">Ranitidina </w:t>
      </w:r>
      <w:r w:rsidR="004276D0">
        <w:t>150 mg</w:t>
      </w:r>
    </w:p>
    <w:p w14:paraId="1D70BDA4" w14:textId="77777777" w:rsidR="004276D0" w:rsidRDefault="004276D0">
      <w:pPr>
        <w:pStyle w:val="Corpodetexto"/>
      </w:pPr>
      <w:r>
        <w:t>Pasta d`agua 25%</w:t>
      </w:r>
    </w:p>
    <w:p w14:paraId="0927EFC2" w14:textId="77777777" w:rsidR="00554001" w:rsidRDefault="00554001">
      <w:pPr>
        <w:pStyle w:val="Corpodetexto"/>
      </w:pPr>
      <w:r>
        <w:t>Deslanosídeo 0,2 mg/ml</w:t>
      </w:r>
    </w:p>
    <w:p w14:paraId="5C259B46" w14:textId="77777777" w:rsidR="00574F89" w:rsidRDefault="00574F89">
      <w:pPr>
        <w:pStyle w:val="Corpodetexto"/>
      </w:pPr>
    </w:p>
    <w:p w14:paraId="29C2B64E" w14:textId="77777777" w:rsidR="00574F89" w:rsidRDefault="00574F89">
      <w:pPr>
        <w:pStyle w:val="Corpodetexto"/>
        <w:spacing w:before="1"/>
      </w:pPr>
    </w:p>
    <w:p w14:paraId="2DD89B10" w14:textId="77777777" w:rsidR="00574F89" w:rsidRDefault="00574F89">
      <w:pPr>
        <w:pStyle w:val="Corpodetexto"/>
      </w:pPr>
    </w:p>
    <w:p w14:paraId="69C18EA6" w14:textId="77777777" w:rsidR="00574F89" w:rsidRDefault="00574F89">
      <w:pPr>
        <w:pStyle w:val="Corpodetexto"/>
      </w:pPr>
    </w:p>
    <w:p w14:paraId="418A6E57" w14:textId="77777777" w:rsidR="00574F89" w:rsidRDefault="00574F89">
      <w:pPr>
        <w:pStyle w:val="Corpodetexto"/>
      </w:pPr>
    </w:p>
    <w:p w14:paraId="76B7D8FE" w14:textId="77777777" w:rsidR="00574F89" w:rsidRDefault="00574F89">
      <w:pPr>
        <w:pStyle w:val="Corpodetexto"/>
        <w:spacing w:before="12"/>
        <w:rPr>
          <w:sz w:val="23"/>
        </w:rPr>
      </w:pPr>
    </w:p>
    <w:p w14:paraId="060C7CDE" w14:textId="77777777" w:rsidR="00574F89" w:rsidRDefault="006279D9" w:rsidP="00B155CD">
      <w:pPr>
        <w:pStyle w:val="Ttulo2"/>
        <w:ind w:left="284" w:firstLine="142"/>
      </w:pPr>
      <w:r>
        <w:t>Referências:</w:t>
      </w:r>
    </w:p>
    <w:p w14:paraId="281EF60A" w14:textId="77777777" w:rsidR="00B155CD" w:rsidRDefault="00B155CD" w:rsidP="00B155CD">
      <w:pPr>
        <w:pStyle w:val="Ttulo2"/>
        <w:ind w:left="284" w:firstLine="142"/>
      </w:pPr>
    </w:p>
    <w:p w14:paraId="46D1A99C" w14:textId="77777777" w:rsidR="00574F89" w:rsidRDefault="00000000" w:rsidP="00B155CD">
      <w:pPr>
        <w:pStyle w:val="Corpodetexto"/>
        <w:spacing w:before="2"/>
      </w:pPr>
      <w:hyperlink r:id="rId15">
        <w:r w:rsidR="006279D9">
          <w:t xml:space="preserve">Relação Nacional de Medicamentos Essenciais - RENAME </w:t>
        </w:r>
      </w:hyperlink>
      <w:r w:rsidR="006279D9">
        <w:t>2022</w:t>
      </w:r>
    </w:p>
    <w:p w14:paraId="7464A68D" w14:textId="77777777" w:rsidR="00574F89" w:rsidRDefault="00574F89">
      <w:pPr>
        <w:sectPr w:rsidR="00574F89">
          <w:pgSz w:w="11910" w:h="16840"/>
          <w:pgMar w:top="620" w:right="600" w:bottom="280" w:left="1680" w:header="720" w:footer="720" w:gutter="0"/>
          <w:cols w:space="720"/>
        </w:sectPr>
      </w:pPr>
    </w:p>
    <w:p w14:paraId="54566A1B" w14:textId="77777777" w:rsidR="00574F89" w:rsidRDefault="00574F89">
      <w:pPr>
        <w:pStyle w:val="Corpodetexto"/>
        <w:spacing w:before="4"/>
        <w:rPr>
          <w:sz w:val="16"/>
        </w:rPr>
      </w:pPr>
    </w:p>
    <w:sectPr w:rsidR="00574F89">
      <w:pgSz w:w="11910" w:h="16840"/>
      <w:pgMar w:top="158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6A7"/>
    <w:multiLevelType w:val="hybridMultilevel"/>
    <w:tmpl w:val="118A524C"/>
    <w:lvl w:ilvl="0" w:tplc="BD088FC8">
      <w:start w:val="1"/>
      <w:numFmt w:val="decimal"/>
      <w:lvlText w:val="%1-"/>
      <w:lvlJc w:val="left"/>
      <w:pPr>
        <w:ind w:left="4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59B00C1C">
      <w:numFmt w:val="bullet"/>
      <w:lvlText w:val="•"/>
      <w:lvlJc w:val="left"/>
      <w:pPr>
        <w:ind w:left="1358" w:hanging="284"/>
      </w:pPr>
      <w:rPr>
        <w:rFonts w:hint="default"/>
        <w:lang w:val="pt-PT" w:eastAsia="en-US" w:bidi="ar-SA"/>
      </w:rPr>
    </w:lvl>
    <w:lvl w:ilvl="2" w:tplc="E834AC0E">
      <w:numFmt w:val="bullet"/>
      <w:lvlText w:val="•"/>
      <w:lvlJc w:val="left"/>
      <w:pPr>
        <w:ind w:left="2277" w:hanging="284"/>
      </w:pPr>
      <w:rPr>
        <w:rFonts w:hint="default"/>
        <w:lang w:val="pt-PT" w:eastAsia="en-US" w:bidi="ar-SA"/>
      </w:rPr>
    </w:lvl>
    <w:lvl w:ilvl="3" w:tplc="2D86FC64">
      <w:numFmt w:val="bullet"/>
      <w:lvlText w:val="•"/>
      <w:lvlJc w:val="left"/>
      <w:pPr>
        <w:ind w:left="3195" w:hanging="284"/>
      </w:pPr>
      <w:rPr>
        <w:rFonts w:hint="default"/>
        <w:lang w:val="pt-PT" w:eastAsia="en-US" w:bidi="ar-SA"/>
      </w:rPr>
    </w:lvl>
    <w:lvl w:ilvl="4" w:tplc="0C686106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7962113E">
      <w:numFmt w:val="bullet"/>
      <w:lvlText w:val="•"/>
      <w:lvlJc w:val="left"/>
      <w:pPr>
        <w:ind w:left="5033" w:hanging="284"/>
      </w:pPr>
      <w:rPr>
        <w:rFonts w:hint="default"/>
        <w:lang w:val="pt-PT" w:eastAsia="en-US" w:bidi="ar-SA"/>
      </w:rPr>
    </w:lvl>
    <w:lvl w:ilvl="6" w:tplc="DF30F680">
      <w:numFmt w:val="bullet"/>
      <w:lvlText w:val="•"/>
      <w:lvlJc w:val="left"/>
      <w:pPr>
        <w:ind w:left="5951" w:hanging="284"/>
      </w:pPr>
      <w:rPr>
        <w:rFonts w:hint="default"/>
        <w:lang w:val="pt-PT" w:eastAsia="en-US" w:bidi="ar-SA"/>
      </w:rPr>
    </w:lvl>
    <w:lvl w:ilvl="7" w:tplc="527235D4">
      <w:numFmt w:val="bullet"/>
      <w:lvlText w:val="•"/>
      <w:lvlJc w:val="left"/>
      <w:pPr>
        <w:ind w:left="6870" w:hanging="284"/>
      </w:pPr>
      <w:rPr>
        <w:rFonts w:hint="default"/>
        <w:lang w:val="pt-PT" w:eastAsia="en-US" w:bidi="ar-SA"/>
      </w:rPr>
    </w:lvl>
    <w:lvl w:ilvl="8" w:tplc="6AF24FD8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99C265D"/>
    <w:multiLevelType w:val="multilevel"/>
    <w:tmpl w:val="F8488CD8"/>
    <w:lvl w:ilvl="0">
      <w:start w:val="1"/>
      <w:numFmt w:val="decimal"/>
      <w:lvlText w:val="%1."/>
      <w:lvlJc w:val="left"/>
      <w:pPr>
        <w:ind w:left="1898" w:hanging="567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7" w:hanging="495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75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64902720"/>
    <w:multiLevelType w:val="hybridMultilevel"/>
    <w:tmpl w:val="4E9C1ED6"/>
    <w:lvl w:ilvl="0" w:tplc="6956A5A4">
      <w:start w:val="1"/>
      <w:numFmt w:val="upperRoman"/>
      <w:lvlText w:val="%1"/>
      <w:lvlJc w:val="left"/>
      <w:pPr>
        <w:ind w:left="1128" w:hanging="116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120F0C2">
      <w:start w:val="1"/>
      <w:numFmt w:val="decimal"/>
      <w:lvlText w:val="%2."/>
      <w:lvlJc w:val="left"/>
      <w:pPr>
        <w:ind w:left="3637" w:hanging="848"/>
        <w:jc w:val="righ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 w:tplc="F11A3770">
      <w:numFmt w:val="bullet"/>
      <w:lvlText w:val="•"/>
      <w:lvlJc w:val="left"/>
      <w:pPr>
        <w:ind w:left="4305" w:hanging="848"/>
      </w:pPr>
      <w:rPr>
        <w:rFonts w:hint="default"/>
        <w:lang w:val="pt-PT" w:eastAsia="en-US" w:bidi="ar-SA"/>
      </w:rPr>
    </w:lvl>
    <w:lvl w:ilvl="3" w:tplc="30F21D44">
      <w:numFmt w:val="bullet"/>
      <w:lvlText w:val="•"/>
      <w:lvlJc w:val="left"/>
      <w:pPr>
        <w:ind w:left="4970" w:hanging="848"/>
      </w:pPr>
      <w:rPr>
        <w:rFonts w:hint="default"/>
        <w:lang w:val="pt-PT" w:eastAsia="en-US" w:bidi="ar-SA"/>
      </w:rPr>
    </w:lvl>
    <w:lvl w:ilvl="4" w:tplc="FDD6AEE0">
      <w:numFmt w:val="bullet"/>
      <w:lvlText w:val="•"/>
      <w:lvlJc w:val="left"/>
      <w:pPr>
        <w:ind w:left="5635" w:hanging="848"/>
      </w:pPr>
      <w:rPr>
        <w:rFonts w:hint="default"/>
        <w:lang w:val="pt-PT" w:eastAsia="en-US" w:bidi="ar-SA"/>
      </w:rPr>
    </w:lvl>
    <w:lvl w:ilvl="5" w:tplc="41C22E26">
      <w:numFmt w:val="bullet"/>
      <w:lvlText w:val="•"/>
      <w:lvlJc w:val="left"/>
      <w:pPr>
        <w:ind w:left="6300" w:hanging="848"/>
      </w:pPr>
      <w:rPr>
        <w:rFonts w:hint="default"/>
        <w:lang w:val="pt-PT" w:eastAsia="en-US" w:bidi="ar-SA"/>
      </w:rPr>
    </w:lvl>
    <w:lvl w:ilvl="6" w:tplc="B37AF71C">
      <w:numFmt w:val="bullet"/>
      <w:lvlText w:val="•"/>
      <w:lvlJc w:val="left"/>
      <w:pPr>
        <w:ind w:left="6965" w:hanging="848"/>
      </w:pPr>
      <w:rPr>
        <w:rFonts w:hint="default"/>
        <w:lang w:val="pt-PT" w:eastAsia="en-US" w:bidi="ar-SA"/>
      </w:rPr>
    </w:lvl>
    <w:lvl w:ilvl="7" w:tplc="AFD40C18">
      <w:numFmt w:val="bullet"/>
      <w:lvlText w:val="•"/>
      <w:lvlJc w:val="left"/>
      <w:pPr>
        <w:ind w:left="7630" w:hanging="848"/>
      </w:pPr>
      <w:rPr>
        <w:rFonts w:hint="default"/>
        <w:lang w:val="pt-PT" w:eastAsia="en-US" w:bidi="ar-SA"/>
      </w:rPr>
    </w:lvl>
    <w:lvl w:ilvl="8" w:tplc="4950F1E0">
      <w:numFmt w:val="bullet"/>
      <w:lvlText w:val="•"/>
      <w:lvlJc w:val="left"/>
      <w:pPr>
        <w:ind w:left="8296" w:hanging="848"/>
      </w:pPr>
      <w:rPr>
        <w:rFonts w:hint="default"/>
        <w:lang w:val="pt-PT" w:eastAsia="en-US" w:bidi="ar-SA"/>
      </w:rPr>
    </w:lvl>
  </w:abstractNum>
  <w:num w:numId="1" w16cid:durableId="1199008521">
    <w:abstractNumId w:val="0"/>
  </w:num>
  <w:num w:numId="2" w16cid:durableId="176119028">
    <w:abstractNumId w:val="1"/>
  </w:num>
  <w:num w:numId="3" w16cid:durableId="55751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89"/>
    <w:rsid w:val="00002D29"/>
    <w:rsid w:val="000B20FB"/>
    <w:rsid w:val="000C0962"/>
    <w:rsid w:val="000C2A93"/>
    <w:rsid w:val="00127F0C"/>
    <w:rsid w:val="001900D9"/>
    <w:rsid w:val="00243EA5"/>
    <w:rsid w:val="002D0F5A"/>
    <w:rsid w:val="002E1DFC"/>
    <w:rsid w:val="00327394"/>
    <w:rsid w:val="00356080"/>
    <w:rsid w:val="00356CEB"/>
    <w:rsid w:val="0037773F"/>
    <w:rsid w:val="003D0E1E"/>
    <w:rsid w:val="004276D0"/>
    <w:rsid w:val="00446EA4"/>
    <w:rsid w:val="0045081D"/>
    <w:rsid w:val="004A58B9"/>
    <w:rsid w:val="004F1C0C"/>
    <w:rsid w:val="00505AC3"/>
    <w:rsid w:val="0051252F"/>
    <w:rsid w:val="0051319F"/>
    <w:rsid w:val="0052792F"/>
    <w:rsid w:val="00554001"/>
    <w:rsid w:val="00574F89"/>
    <w:rsid w:val="005B2138"/>
    <w:rsid w:val="005C6D69"/>
    <w:rsid w:val="00622CA8"/>
    <w:rsid w:val="006279D9"/>
    <w:rsid w:val="006C2DF3"/>
    <w:rsid w:val="006F3D7C"/>
    <w:rsid w:val="00753C0E"/>
    <w:rsid w:val="007653E5"/>
    <w:rsid w:val="00775FCD"/>
    <w:rsid w:val="007F5C21"/>
    <w:rsid w:val="008033A1"/>
    <w:rsid w:val="0087650F"/>
    <w:rsid w:val="008919F6"/>
    <w:rsid w:val="008D6420"/>
    <w:rsid w:val="008D785A"/>
    <w:rsid w:val="008D7FE2"/>
    <w:rsid w:val="0090388F"/>
    <w:rsid w:val="00942A13"/>
    <w:rsid w:val="00957579"/>
    <w:rsid w:val="00986D49"/>
    <w:rsid w:val="009A3118"/>
    <w:rsid w:val="009E3344"/>
    <w:rsid w:val="00AA06DF"/>
    <w:rsid w:val="00B155CD"/>
    <w:rsid w:val="00B46F75"/>
    <w:rsid w:val="00B643AE"/>
    <w:rsid w:val="00B75BFB"/>
    <w:rsid w:val="00BD6A0D"/>
    <w:rsid w:val="00BF0923"/>
    <w:rsid w:val="00C43C9B"/>
    <w:rsid w:val="00CB280C"/>
    <w:rsid w:val="00CC51FF"/>
    <w:rsid w:val="00CF64FD"/>
    <w:rsid w:val="00D064AF"/>
    <w:rsid w:val="00D5000E"/>
    <w:rsid w:val="00D90D8B"/>
    <w:rsid w:val="00D96F7A"/>
    <w:rsid w:val="00D972DB"/>
    <w:rsid w:val="00DB6DEE"/>
    <w:rsid w:val="00DD0A61"/>
    <w:rsid w:val="00DD7662"/>
    <w:rsid w:val="00DE2AC2"/>
    <w:rsid w:val="00E51904"/>
    <w:rsid w:val="00E56A7C"/>
    <w:rsid w:val="00F452A1"/>
    <w:rsid w:val="00FA1C6D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2FB3"/>
  <w15:docId w15:val="{A860BEC7-28BF-475D-BF38-98AAD0B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spacing w:line="341" w:lineRule="exact"/>
      <w:ind w:left="156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54" w:right="562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ind w:left="161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E2AC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1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10F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09/prt2981_26_11_2009_rep.html" TargetMode="External"/><Relationship Id="rId13" Type="http://schemas.openxmlformats.org/officeDocument/2006/relationships/hyperlink" Target="http://www.saude.pr.gov.br/modules/conteudo/conteudo.php?conteudo=2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saudelegis/gm/2009/prt2981_26_11_2009_rep.html" TargetMode="External"/><Relationship Id="rId12" Type="http://schemas.openxmlformats.org/officeDocument/2006/relationships/hyperlink" Target="mailto:beatrizzferro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vsms.saude.gov.br/bvs/saudelegis/gm/2009/prt2981_26_11_2009_rep.html" TargetMode="External"/><Relationship Id="rId11" Type="http://schemas.openxmlformats.org/officeDocument/2006/relationships/hyperlink" Target="http://conitec.gov.br/index.php/protocolos-e-diretrizes" TargetMode="External"/><Relationship Id="rId5" Type="http://schemas.openxmlformats.org/officeDocument/2006/relationships/hyperlink" Target="http://bvsms.saude.gov.br/bvs/saudelegis/gm/2013/prt1555_30_07_2013.html" TargetMode="External"/><Relationship Id="rId15" Type="http://schemas.openxmlformats.org/officeDocument/2006/relationships/hyperlink" Target="http://www.saude.pr.gov.br/arquivos/File/0DAF/RENAME2014ed2015.pdf" TargetMode="External"/><Relationship Id="rId10" Type="http://schemas.openxmlformats.org/officeDocument/2006/relationships/hyperlink" Target="http://conitec.gov.br/index.php/protocolos-e-diretri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itec.gov.br/index.php/protocolos-e-diretrizes" TargetMode="External"/><Relationship Id="rId14" Type="http://schemas.openxmlformats.org/officeDocument/2006/relationships/hyperlink" Target="http://bvsms.saude.gov.br/bvs/publicacoes/relacao_nacional_medicamentos_rename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4520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nayara</cp:lastModifiedBy>
  <cp:revision>2</cp:revision>
  <cp:lastPrinted>2022-07-28T17:41:00Z</cp:lastPrinted>
  <dcterms:created xsi:type="dcterms:W3CDTF">2023-07-28T18:26:00Z</dcterms:created>
  <dcterms:modified xsi:type="dcterms:W3CDTF">2023-07-28T18:26:00Z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